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C2D" w:rsidRPr="00C00906" w:rsidRDefault="00B55C2D" w:rsidP="00B55C2D">
      <w:pPr>
        <w:autoSpaceDE w:val="0"/>
        <w:autoSpaceDN w:val="0"/>
        <w:adjustRightInd w:val="0"/>
        <w:rPr>
          <w:rFonts w:ascii="Arial Narrow" w:hAnsi="Arial Narrow"/>
          <w:b/>
          <w:bCs/>
          <w:sz w:val="22"/>
          <w:szCs w:val="22"/>
          <w:u w:val="single"/>
        </w:rPr>
      </w:pPr>
      <w:r w:rsidRPr="00C00906">
        <w:rPr>
          <w:rFonts w:ascii="Arial Narrow" w:hAnsi="Arial Narrow"/>
          <w:bCs/>
          <w:sz w:val="22"/>
          <w:szCs w:val="22"/>
        </w:rPr>
        <w:t>ABM 2203</w:t>
      </w:r>
      <w:r w:rsidR="00E11275">
        <w:rPr>
          <w:rFonts w:ascii="Arial Narrow" w:hAnsi="Arial Narrow"/>
          <w:bCs/>
          <w:sz w:val="22"/>
          <w:szCs w:val="22"/>
        </w:rPr>
        <w:t xml:space="preserve"> </w:t>
      </w:r>
      <w:r w:rsidRPr="00C00906">
        <w:rPr>
          <w:rFonts w:ascii="Arial Narrow" w:hAnsi="Arial Narrow"/>
          <w:b/>
          <w:bCs/>
          <w:sz w:val="22"/>
          <w:szCs w:val="22"/>
          <w:u w:val="single"/>
        </w:rPr>
        <w:t>COOPERATIVES AND AGRIBUSINESS (3CU)</w:t>
      </w:r>
    </w:p>
    <w:p w:rsidR="00B55C2D" w:rsidRPr="00C00906" w:rsidRDefault="00B55C2D" w:rsidP="00B55C2D">
      <w:pPr>
        <w:autoSpaceDE w:val="0"/>
        <w:autoSpaceDN w:val="0"/>
        <w:adjustRightInd w:val="0"/>
        <w:rPr>
          <w:rFonts w:ascii="Arial Narrow" w:hAnsi="Arial Narrow"/>
          <w:bCs/>
          <w:sz w:val="22"/>
          <w:szCs w:val="22"/>
        </w:rPr>
      </w:pPr>
    </w:p>
    <w:p w:rsidR="00B55C2D" w:rsidRPr="00C00906" w:rsidRDefault="00B55C2D" w:rsidP="00B55C2D">
      <w:pPr>
        <w:autoSpaceDE w:val="0"/>
        <w:autoSpaceDN w:val="0"/>
        <w:adjustRightInd w:val="0"/>
        <w:rPr>
          <w:rFonts w:ascii="Arial Narrow" w:hAnsi="Arial Narrow"/>
          <w:b/>
          <w:bCs/>
          <w:sz w:val="22"/>
          <w:szCs w:val="22"/>
        </w:rPr>
      </w:pPr>
      <w:r w:rsidRPr="00C00906">
        <w:rPr>
          <w:rFonts w:ascii="Arial Narrow" w:hAnsi="Arial Narrow"/>
          <w:b/>
          <w:bCs/>
          <w:sz w:val="22"/>
          <w:szCs w:val="22"/>
        </w:rPr>
        <w:t>2. COURSE CODE -</w:t>
      </w:r>
      <w:r w:rsidRPr="00C00906">
        <w:rPr>
          <w:rFonts w:ascii="Arial Narrow" w:hAnsi="Arial Narrow"/>
          <w:bCs/>
          <w:sz w:val="22"/>
          <w:szCs w:val="22"/>
        </w:rPr>
        <w:t xml:space="preserve"> ABM 2203</w:t>
      </w:r>
    </w:p>
    <w:p w:rsidR="00B55C2D" w:rsidRPr="00C00906" w:rsidRDefault="00B55C2D" w:rsidP="00B55C2D">
      <w:pPr>
        <w:autoSpaceDE w:val="0"/>
        <w:autoSpaceDN w:val="0"/>
        <w:adjustRightInd w:val="0"/>
        <w:rPr>
          <w:rFonts w:ascii="Arial Narrow" w:hAnsi="Arial Narrow"/>
          <w:b/>
          <w:bCs/>
          <w:sz w:val="22"/>
          <w:szCs w:val="22"/>
        </w:rPr>
      </w:pPr>
    </w:p>
    <w:p w:rsidR="00B55C2D" w:rsidRPr="00C00906" w:rsidRDefault="00B55C2D" w:rsidP="00B55C2D">
      <w:pPr>
        <w:autoSpaceDE w:val="0"/>
        <w:autoSpaceDN w:val="0"/>
        <w:adjustRightInd w:val="0"/>
        <w:rPr>
          <w:rFonts w:ascii="Arial Narrow" w:hAnsi="Arial Narrow"/>
          <w:b/>
          <w:sz w:val="22"/>
          <w:szCs w:val="22"/>
        </w:rPr>
      </w:pPr>
      <w:r w:rsidRPr="00C00906">
        <w:rPr>
          <w:rFonts w:ascii="Arial Narrow" w:hAnsi="Arial Narrow"/>
          <w:b/>
          <w:sz w:val="22"/>
          <w:szCs w:val="22"/>
        </w:rPr>
        <w:t>3. COURSE INSTRUCTORS</w:t>
      </w:r>
    </w:p>
    <w:p w:rsidR="00B55C2D" w:rsidRPr="00C00906" w:rsidRDefault="00B55C2D" w:rsidP="00B55C2D">
      <w:pPr>
        <w:autoSpaceDE w:val="0"/>
        <w:autoSpaceDN w:val="0"/>
        <w:adjustRightInd w:val="0"/>
        <w:ind w:left="720"/>
        <w:rPr>
          <w:rFonts w:ascii="Arial Narrow" w:hAnsi="Arial Narrow"/>
          <w:sz w:val="22"/>
          <w:szCs w:val="22"/>
        </w:rPr>
      </w:pPr>
      <w:r w:rsidRPr="00C00906">
        <w:rPr>
          <w:rFonts w:ascii="Arial Narrow" w:hAnsi="Arial Narrow"/>
          <w:sz w:val="22"/>
          <w:szCs w:val="22"/>
        </w:rPr>
        <w:t xml:space="preserve">Dr. William </w:t>
      </w:r>
      <w:proofErr w:type="spellStart"/>
      <w:r w:rsidRPr="00C00906">
        <w:rPr>
          <w:rFonts w:ascii="Arial Narrow" w:hAnsi="Arial Narrow"/>
          <w:sz w:val="22"/>
          <w:szCs w:val="22"/>
        </w:rPr>
        <w:t>Ekere</w:t>
      </w:r>
      <w:proofErr w:type="spellEnd"/>
      <w:r w:rsidRPr="00C00906">
        <w:rPr>
          <w:rFonts w:ascii="Arial Narrow" w:hAnsi="Arial Narrow"/>
          <w:sz w:val="22"/>
          <w:szCs w:val="22"/>
        </w:rPr>
        <w:t xml:space="preserve"> (B.Sc. Agric., M.Sc. Agric. Econ., </w:t>
      </w:r>
      <w:proofErr w:type="spellStart"/>
      <w:r w:rsidRPr="00C00906">
        <w:rPr>
          <w:rFonts w:ascii="Arial Narrow" w:hAnsi="Arial Narrow"/>
          <w:sz w:val="22"/>
          <w:szCs w:val="22"/>
        </w:rPr>
        <w:t>Ph.D</w:t>
      </w:r>
      <w:proofErr w:type="spellEnd"/>
      <w:r w:rsidRPr="00C00906">
        <w:rPr>
          <w:rFonts w:ascii="Arial Narrow" w:hAnsi="Arial Narrow"/>
          <w:sz w:val="22"/>
          <w:szCs w:val="22"/>
        </w:rPr>
        <w:t xml:space="preserve"> (Agric. Econ., </w:t>
      </w:r>
      <w:proofErr w:type="spellStart"/>
      <w:r w:rsidRPr="00C00906">
        <w:rPr>
          <w:rFonts w:ascii="Arial Narrow" w:hAnsi="Arial Narrow"/>
          <w:sz w:val="22"/>
          <w:szCs w:val="22"/>
        </w:rPr>
        <w:t>Makerere</w:t>
      </w:r>
      <w:proofErr w:type="spellEnd"/>
      <w:r w:rsidRPr="00C00906">
        <w:rPr>
          <w:rFonts w:ascii="Arial Narrow" w:hAnsi="Arial Narrow"/>
          <w:sz w:val="22"/>
          <w:szCs w:val="22"/>
        </w:rPr>
        <w:t xml:space="preserve"> University</w:t>
      </w:r>
    </w:p>
    <w:p w:rsidR="00B55C2D" w:rsidRPr="00C00906" w:rsidRDefault="00B55C2D" w:rsidP="00B55C2D">
      <w:pPr>
        <w:autoSpaceDE w:val="0"/>
        <w:autoSpaceDN w:val="0"/>
        <w:adjustRightInd w:val="0"/>
        <w:ind w:left="720"/>
        <w:rPr>
          <w:rFonts w:ascii="Arial Narrow" w:hAnsi="Arial Narrow"/>
          <w:sz w:val="22"/>
          <w:szCs w:val="22"/>
        </w:rPr>
      </w:pPr>
      <w:r w:rsidRPr="00C00906">
        <w:rPr>
          <w:rFonts w:ascii="Arial Narrow" w:hAnsi="Arial Narrow"/>
          <w:sz w:val="22"/>
          <w:szCs w:val="22"/>
        </w:rPr>
        <w:t xml:space="preserve">Mr. Stephen </w:t>
      </w:r>
      <w:proofErr w:type="spellStart"/>
      <w:r w:rsidRPr="00C00906">
        <w:rPr>
          <w:rFonts w:ascii="Arial Narrow" w:hAnsi="Arial Narrow"/>
          <w:sz w:val="22"/>
          <w:szCs w:val="22"/>
        </w:rPr>
        <w:t>Lwasa</w:t>
      </w:r>
      <w:proofErr w:type="spellEnd"/>
      <w:r w:rsidRPr="00C00906">
        <w:rPr>
          <w:rFonts w:ascii="Arial Narrow" w:hAnsi="Arial Narrow"/>
          <w:sz w:val="22"/>
          <w:szCs w:val="22"/>
        </w:rPr>
        <w:t xml:space="preserve"> (B.Sc. Agric., M.Sc. Agric. Econ., </w:t>
      </w:r>
      <w:proofErr w:type="spellStart"/>
      <w:r w:rsidRPr="00C00906">
        <w:rPr>
          <w:rFonts w:ascii="Arial Narrow" w:hAnsi="Arial Narrow"/>
          <w:sz w:val="22"/>
          <w:szCs w:val="22"/>
        </w:rPr>
        <w:t>Ph.D</w:t>
      </w:r>
      <w:proofErr w:type="spellEnd"/>
      <w:r w:rsidRPr="00C00906">
        <w:rPr>
          <w:rFonts w:ascii="Arial Narrow" w:hAnsi="Arial Narrow"/>
          <w:sz w:val="22"/>
          <w:szCs w:val="22"/>
        </w:rPr>
        <w:t xml:space="preserve"> candidate, </w:t>
      </w:r>
      <w:proofErr w:type="spellStart"/>
      <w:smartTag w:uri="urn:schemas-microsoft-com:office:smarttags" w:element="place">
        <w:smartTag w:uri="urn:schemas-microsoft-com:office:smarttags" w:element="PlaceName">
          <w:r w:rsidRPr="00C00906">
            <w:rPr>
              <w:rFonts w:ascii="Arial Narrow" w:hAnsi="Arial Narrow"/>
              <w:sz w:val="22"/>
              <w:szCs w:val="22"/>
            </w:rPr>
            <w:t>Makerere</w:t>
          </w:r>
        </w:smartTag>
        <w:smartTag w:uri="urn:schemas-microsoft-com:office:smarttags" w:element="PlaceType">
          <w:r w:rsidRPr="00C00906">
            <w:rPr>
              <w:rFonts w:ascii="Arial Narrow" w:hAnsi="Arial Narrow"/>
              <w:sz w:val="22"/>
              <w:szCs w:val="22"/>
            </w:rPr>
            <w:t>University</w:t>
          </w:r>
        </w:smartTag>
      </w:smartTag>
      <w:proofErr w:type="spellEnd"/>
      <w:r w:rsidRPr="00C00906">
        <w:rPr>
          <w:rFonts w:ascii="Arial Narrow" w:hAnsi="Arial Narrow"/>
          <w:sz w:val="22"/>
          <w:szCs w:val="22"/>
        </w:rPr>
        <w:t>)</w:t>
      </w:r>
    </w:p>
    <w:p w:rsidR="00B55C2D" w:rsidRPr="00C00906" w:rsidRDefault="00B55C2D" w:rsidP="00B55C2D">
      <w:pPr>
        <w:rPr>
          <w:rFonts w:ascii="Arial Narrow" w:hAnsi="Arial Narrow"/>
          <w:b/>
          <w:sz w:val="22"/>
          <w:szCs w:val="22"/>
        </w:rPr>
      </w:pPr>
    </w:p>
    <w:p w:rsidR="00B55C2D" w:rsidRPr="00C00906" w:rsidRDefault="00B55C2D" w:rsidP="00B55C2D">
      <w:pPr>
        <w:rPr>
          <w:rFonts w:ascii="Arial Narrow" w:hAnsi="Arial Narrow"/>
          <w:b/>
          <w:sz w:val="22"/>
          <w:szCs w:val="22"/>
        </w:rPr>
      </w:pPr>
      <w:r w:rsidRPr="00C00906">
        <w:rPr>
          <w:rFonts w:ascii="Arial Narrow" w:hAnsi="Arial Narrow"/>
          <w:b/>
          <w:sz w:val="22"/>
          <w:szCs w:val="22"/>
        </w:rPr>
        <w:t xml:space="preserve">4. COURSE TYPE </w:t>
      </w:r>
      <w:proofErr w:type="gramStart"/>
      <w:r w:rsidRPr="00C00906">
        <w:rPr>
          <w:rFonts w:ascii="Arial Narrow" w:hAnsi="Arial Narrow"/>
          <w:b/>
          <w:sz w:val="22"/>
          <w:szCs w:val="22"/>
        </w:rPr>
        <w:t>-</w:t>
      </w:r>
      <w:r w:rsidRPr="00C00906">
        <w:rPr>
          <w:rFonts w:ascii="Arial Narrow" w:hAnsi="Arial Narrow"/>
          <w:sz w:val="22"/>
          <w:szCs w:val="22"/>
        </w:rPr>
        <w:t xml:space="preserve">  CORE</w:t>
      </w:r>
      <w:proofErr w:type="gramEnd"/>
      <w:r w:rsidRPr="00C00906">
        <w:rPr>
          <w:rFonts w:ascii="Arial Narrow" w:hAnsi="Arial Narrow"/>
          <w:sz w:val="22"/>
          <w:szCs w:val="22"/>
        </w:rPr>
        <w:t xml:space="preserve"> (B.ABM II)</w:t>
      </w:r>
    </w:p>
    <w:p w:rsidR="00B55C2D" w:rsidRPr="00C00906" w:rsidRDefault="00B55C2D" w:rsidP="00B55C2D">
      <w:pPr>
        <w:autoSpaceDE w:val="0"/>
        <w:autoSpaceDN w:val="0"/>
        <w:adjustRightInd w:val="0"/>
        <w:rPr>
          <w:rFonts w:ascii="Arial Narrow" w:hAnsi="Arial Narrow"/>
          <w:b/>
          <w:sz w:val="22"/>
          <w:szCs w:val="22"/>
        </w:rPr>
      </w:pPr>
      <w:r w:rsidRPr="00C00906">
        <w:rPr>
          <w:rFonts w:ascii="Arial Narrow" w:hAnsi="Arial Narrow"/>
          <w:b/>
          <w:sz w:val="22"/>
          <w:szCs w:val="22"/>
        </w:rPr>
        <w:t>5. COURSE STRUCTURE &amp; LOCATION</w:t>
      </w:r>
    </w:p>
    <w:p w:rsidR="00B55C2D" w:rsidRPr="00C00906" w:rsidRDefault="00B55C2D" w:rsidP="00B55C2D">
      <w:pPr>
        <w:autoSpaceDE w:val="0"/>
        <w:autoSpaceDN w:val="0"/>
        <w:adjustRightInd w:val="0"/>
        <w:ind w:left="720"/>
        <w:rPr>
          <w:rFonts w:ascii="Arial Narrow" w:hAnsi="Arial Narrow"/>
          <w:sz w:val="22"/>
          <w:szCs w:val="22"/>
        </w:rPr>
      </w:pPr>
      <w:proofErr w:type="gramStart"/>
      <w:r w:rsidRPr="00C00906">
        <w:rPr>
          <w:rFonts w:ascii="Arial Narrow" w:hAnsi="Arial Narrow"/>
          <w:sz w:val="22"/>
          <w:szCs w:val="22"/>
        </w:rPr>
        <w:t>3 Credit units.</w:t>
      </w:r>
      <w:proofErr w:type="gramEnd"/>
      <w:r w:rsidRPr="00C00906">
        <w:rPr>
          <w:rFonts w:ascii="Arial Narrow" w:hAnsi="Arial Narrow"/>
          <w:sz w:val="22"/>
          <w:szCs w:val="22"/>
        </w:rPr>
        <w:t xml:space="preserve"> 45 lecture hours (3 contact hours per week for 15 study weeks). Lectures will be conducted from </w:t>
      </w:r>
      <w:proofErr w:type="spellStart"/>
      <w:smartTag w:uri="urn:schemas-microsoft-com:office:smarttags" w:element="place">
        <w:smartTag w:uri="urn:schemas-microsoft-com:office:smarttags" w:element="PlaceName">
          <w:r w:rsidRPr="00C00906">
            <w:rPr>
              <w:rFonts w:ascii="Arial Narrow" w:hAnsi="Arial Narrow"/>
              <w:sz w:val="22"/>
              <w:szCs w:val="22"/>
            </w:rPr>
            <w:t>Makerere</w:t>
          </w:r>
        </w:smartTag>
        <w:smartTag w:uri="urn:schemas-microsoft-com:office:smarttags" w:element="PlaceType">
          <w:r w:rsidRPr="00C00906">
            <w:rPr>
              <w:rFonts w:ascii="Arial Narrow" w:hAnsi="Arial Narrow"/>
              <w:sz w:val="22"/>
              <w:szCs w:val="22"/>
            </w:rPr>
            <w:t>University</w:t>
          </w:r>
        </w:smartTag>
      </w:smartTag>
      <w:proofErr w:type="spellEnd"/>
      <w:proofErr w:type="gramStart"/>
      <w:r w:rsidRPr="00C00906">
        <w:rPr>
          <w:rFonts w:ascii="Arial Narrow" w:hAnsi="Arial Narrow"/>
          <w:sz w:val="22"/>
          <w:szCs w:val="22"/>
        </w:rPr>
        <w:t>,  Faculty</w:t>
      </w:r>
      <w:proofErr w:type="gramEnd"/>
      <w:r w:rsidRPr="00C00906">
        <w:rPr>
          <w:rFonts w:ascii="Arial Narrow" w:hAnsi="Arial Narrow"/>
          <w:sz w:val="22"/>
          <w:szCs w:val="22"/>
        </w:rPr>
        <w:t xml:space="preserve"> of Agriculture, Department of Agricultural Economics and Agribusiness. </w:t>
      </w:r>
    </w:p>
    <w:p w:rsidR="00B55C2D" w:rsidRPr="00C00906" w:rsidRDefault="00B55C2D" w:rsidP="00B55C2D">
      <w:pPr>
        <w:autoSpaceDE w:val="0"/>
        <w:autoSpaceDN w:val="0"/>
        <w:adjustRightInd w:val="0"/>
        <w:ind w:left="720"/>
        <w:rPr>
          <w:rFonts w:ascii="Arial Narrow" w:hAnsi="Arial Narrow"/>
          <w:sz w:val="22"/>
          <w:szCs w:val="22"/>
        </w:rPr>
      </w:pPr>
    </w:p>
    <w:p w:rsidR="00B55C2D" w:rsidRPr="00C00906" w:rsidRDefault="00B55C2D" w:rsidP="00B55C2D">
      <w:pPr>
        <w:autoSpaceDE w:val="0"/>
        <w:autoSpaceDN w:val="0"/>
        <w:adjustRightInd w:val="0"/>
        <w:rPr>
          <w:rFonts w:ascii="Arial Narrow" w:hAnsi="Arial Narrow"/>
          <w:b/>
          <w:sz w:val="22"/>
          <w:szCs w:val="22"/>
        </w:rPr>
      </w:pPr>
      <w:r w:rsidRPr="00C00906">
        <w:rPr>
          <w:rFonts w:ascii="Arial Narrow" w:hAnsi="Arial Narrow"/>
          <w:b/>
          <w:sz w:val="22"/>
          <w:szCs w:val="22"/>
        </w:rPr>
        <w:t>6. COURSE DESCRIPTION</w:t>
      </w:r>
      <w:r w:rsidR="00E11275">
        <w:rPr>
          <w:rFonts w:ascii="Arial Narrow" w:hAnsi="Arial Narrow"/>
          <w:b/>
          <w:sz w:val="22"/>
          <w:szCs w:val="22"/>
        </w:rPr>
        <w:t>:</w:t>
      </w:r>
    </w:p>
    <w:p w:rsidR="00B55C2D" w:rsidRPr="00C00906" w:rsidRDefault="00B55C2D" w:rsidP="00B55C2D">
      <w:pPr>
        <w:autoSpaceDE w:val="0"/>
        <w:autoSpaceDN w:val="0"/>
        <w:adjustRightInd w:val="0"/>
        <w:ind w:left="720"/>
        <w:jc w:val="both"/>
        <w:rPr>
          <w:rFonts w:ascii="Arial Narrow" w:hAnsi="Arial Narrow"/>
          <w:sz w:val="22"/>
          <w:szCs w:val="22"/>
        </w:rPr>
      </w:pPr>
      <w:proofErr w:type="gramStart"/>
      <w:r w:rsidRPr="00C00906">
        <w:rPr>
          <w:rFonts w:ascii="Arial Narrow" w:hAnsi="Arial Narrow"/>
          <w:sz w:val="22"/>
          <w:szCs w:val="22"/>
        </w:rPr>
        <w:t>Origins, fundamental principles of (</w:t>
      </w:r>
      <w:r w:rsidRPr="00C00906">
        <w:rPr>
          <w:rFonts w:ascii="Arial Narrow" w:hAnsi="Arial Narrow"/>
          <w:b/>
          <w:sz w:val="22"/>
          <w:szCs w:val="22"/>
        </w:rPr>
        <w:t xml:space="preserve">the </w:t>
      </w:r>
      <w:proofErr w:type="spellStart"/>
      <w:smartTag w:uri="urn:schemas-microsoft-com:office:smarttags" w:element="place">
        <w:r w:rsidRPr="00C00906">
          <w:rPr>
            <w:rFonts w:ascii="Arial Narrow" w:hAnsi="Arial Narrow"/>
            <w:b/>
            <w:sz w:val="22"/>
            <w:szCs w:val="22"/>
          </w:rPr>
          <w:t>Rochdale</w:t>
        </w:r>
      </w:smartTag>
      <w:proofErr w:type="spellEnd"/>
      <w:r w:rsidRPr="00C00906">
        <w:rPr>
          <w:rFonts w:ascii="Arial Narrow" w:hAnsi="Arial Narrow"/>
          <w:b/>
          <w:sz w:val="22"/>
          <w:szCs w:val="22"/>
        </w:rPr>
        <w:t xml:space="preserve"> principles</w:t>
      </w:r>
      <w:r w:rsidRPr="00C00906">
        <w:rPr>
          <w:rFonts w:ascii="Arial Narrow" w:hAnsi="Arial Narrow"/>
          <w:sz w:val="22"/>
          <w:szCs w:val="22"/>
        </w:rPr>
        <w:t>) and types of co-operatives.</w:t>
      </w:r>
      <w:proofErr w:type="gramEnd"/>
      <w:r w:rsidRPr="00C00906">
        <w:rPr>
          <w:rFonts w:ascii="Arial Narrow" w:hAnsi="Arial Narrow"/>
          <w:sz w:val="22"/>
          <w:szCs w:val="22"/>
        </w:rPr>
        <w:t xml:space="preserve"> </w:t>
      </w:r>
      <w:proofErr w:type="gramStart"/>
      <w:r w:rsidRPr="00C00906">
        <w:rPr>
          <w:rFonts w:ascii="Arial Narrow" w:hAnsi="Arial Narrow"/>
          <w:sz w:val="22"/>
          <w:szCs w:val="22"/>
        </w:rPr>
        <w:t xml:space="preserve">Insights into the Co-operative movement in </w:t>
      </w:r>
      <w:smartTag w:uri="urn:schemas-microsoft-com:office:smarttags" w:element="place">
        <w:smartTag w:uri="urn:schemas-microsoft-com:office:smarttags" w:element="country-region">
          <w:r w:rsidRPr="00C00906">
            <w:rPr>
              <w:rFonts w:ascii="Arial Narrow" w:hAnsi="Arial Narrow"/>
              <w:sz w:val="22"/>
              <w:szCs w:val="22"/>
            </w:rPr>
            <w:t>Uganda</w:t>
          </w:r>
        </w:smartTag>
      </w:smartTag>
      <w:r w:rsidRPr="00C00906">
        <w:rPr>
          <w:rFonts w:ascii="Arial Narrow" w:hAnsi="Arial Narrow"/>
          <w:sz w:val="22"/>
          <w:szCs w:val="22"/>
        </w:rPr>
        <w:t xml:space="preserve"> and how it has evolved.</w:t>
      </w:r>
      <w:proofErr w:type="gramEnd"/>
      <w:r w:rsidRPr="00C00906">
        <w:rPr>
          <w:rFonts w:ascii="Arial Narrow" w:hAnsi="Arial Narrow"/>
          <w:sz w:val="22"/>
          <w:szCs w:val="22"/>
        </w:rPr>
        <w:t xml:space="preserve"> Importance of Co-operatives in economic and social development: </w:t>
      </w:r>
      <w:smartTag w:uri="urn:schemas-microsoft-com:office:smarttags" w:element="place">
        <w:smartTag w:uri="urn:schemas-microsoft-com:office:smarttags" w:element="country-region">
          <w:r w:rsidRPr="00C00906">
            <w:rPr>
              <w:rFonts w:ascii="Arial Narrow" w:hAnsi="Arial Narrow"/>
              <w:sz w:val="22"/>
              <w:szCs w:val="22"/>
            </w:rPr>
            <w:t>Uganda</w:t>
          </w:r>
        </w:smartTag>
      </w:smartTag>
      <w:r w:rsidRPr="00C00906">
        <w:rPr>
          <w:rFonts w:ascii="Arial Narrow" w:hAnsi="Arial Narrow"/>
          <w:sz w:val="22"/>
          <w:szCs w:val="22"/>
        </w:rPr>
        <w:t xml:space="preserve">’s perspective. </w:t>
      </w:r>
      <w:proofErr w:type="gramStart"/>
      <w:r w:rsidRPr="00C00906">
        <w:rPr>
          <w:rFonts w:ascii="Arial Narrow" w:hAnsi="Arial Narrow"/>
          <w:sz w:val="22"/>
          <w:szCs w:val="22"/>
        </w:rPr>
        <w:t>Co-operative movement organization and structure.</w:t>
      </w:r>
      <w:proofErr w:type="gramEnd"/>
      <w:r w:rsidRPr="00C00906">
        <w:rPr>
          <w:rFonts w:ascii="Arial Narrow" w:hAnsi="Arial Narrow"/>
          <w:sz w:val="22"/>
          <w:szCs w:val="22"/>
        </w:rPr>
        <w:t xml:space="preserve"> </w:t>
      </w:r>
      <w:proofErr w:type="gramStart"/>
      <w:r w:rsidRPr="00C00906">
        <w:rPr>
          <w:rFonts w:ascii="Arial Narrow" w:hAnsi="Arial Narrow"/>
          <w:sz w:val="22"/>
          <w:szCs w:val="22"/>
        </w:rPr>
        <w:t>Co-operatives as business organizations.</w:t>
      </w:r>
      <w:proofErr w:type="gramEnd"/>
      <w:r w:rsidRPr="00C00906">
        <w:rPr>
          <w:rFonts w:ascii="Arial Narrow" w:hAnsi="Arial Narrow"/>
          <w:sz w:val="22"/>
          <w:szCs w:val="22"/>
        </w:rPr>
        <w:t xml:space="preserve"> </w:t>
      </w:r>
      <w:proofErr w:type="gramStart"/>
      <w:r w:rsidRPr="00C00906">
        <w:rPr>
          <w:rFonts w:ascii="Arial Narrow" w:hAnsi="Arial Narrow"/>
          <w:sz w:val="22"/>
          <w:szCs w:val="22"/>
        </w:rPr>
        <w:t>Co-operatives financing, financial analysis and control.</w:t>
      </w:r>
      <w:proofErr w:type="gramEnd"/>
      <w:r w:rsidRPr="00C00906">
        <w:rPr>
          <w:rFonts w:ascii="Arial Narrow" w:hAnsi="Arial Narrow"/>
          <w:sz w:val="22"/>
          <w:szCs w:val="22"/>
        </w:rPr>
        <w:t xml:space="preserve"> Technical co-operatives support services and providers. Implications of the changing co-operative environment with respect to policy regimes and programs (including decentralization, liberalization and privatization policies, Plan for Modernization of Agriculture (PMA), Poverty Eradication Action Plan (PEAP) and Prosperity for All (PFA)). </w:t>
      </w:r>
      <w:proofErr w:type="gramStart"/>
      <w:r w:rsidRPr="00C00906">
        <w:rPr>
          <w:rFonts w:ascii="Arial Narrow" w:hAnsi="Arial Narrow"/>
          <w:sz w:val="22"/>
          <w:szCs w:val="22"/>
        </w:rPr>
        <w:t>Laws that impact on cooperative development and operations.</w:t>
      </w:r>
      <w:proofErr w:type="gramEnd"/>
      <w:r w:rsidRPr="00C00906">
        <w:rPr>
          <w:rFonts w:ascii="Arial Narrow" w:hAnsi="Arial Narrow"/>
          <w:sz w:val="22"/>
          <w:szCs w:val="22"/>
        </w:rPr>
        <w:t xml:space="preserve">  </w:t>
      </w:r>
      <w:proofErr w:type="gramStart"/>
      <w:r w:rsidRPr="00C00906">
        <w:rPr>
          <w:rFonts w:ascii="Arial Narrow" w:hAnsi="Arial Narrow"/>
          <w:sz w:val="22"/>
          <w:szCs w:val="22"/>
        </w:rPr>
        <w:t>Relationship between Government and the Cooperative movement.</w:t>
      </w:r>
      <w:proofErr w:type="gramEnd"/>
      <w:r w:rsidRPr="00C00906">
        <w:rPr>
          <w:rFonts w:ascii="Arial Narrow" w:hAnsi="Arial Narrow"/>
          <w:sz w:val="22"/>
          <w:szCs w:val="22"/>
        </w:rPr>
        <w:t xml:space="preserve"> </w:t>
      </w:r>
      <w:proofErr w:type="gramStart"/>
      <w:r w:rsidRPr="00C00906">
        <w:rPr>
          <w:rFonts w:ascii="Arial Narrow" w:hAnsi="Arial Narrow"/>
          <w:sz w:val="22"/>
          <w:szCs w:val="22"/>
        </w:rPr>
        <w:t>Savings and Credit Co-operatives Societies (SACCOs).</w:t>
      </w:r>
      <w:proofErr w:type="gramEnd"/>
      <w:r w:rsidRPr="00C00906">
        <w:rPr>
          <w:rFonts w:ascii="Arial Narrow" w:hAnsi="Arial Narrow"/>
          <w:sz w:val="22"/>
          <w:szCs w:val="22"/>
        </w:rPr>
        <w:t xml:space="preserve"> </w:t>
      </w:r>
      <w:proofErr w:type="gramStart"/>
      <w:r w:rsidRPr="00C00906">
        <w:rPr>
          <w:rFonts w:ascii="Arial Narrow" w:hAnsi="Arial Narrow"/>
          <w:sz w:val="22"/>
          <w:szCs w:val="22"/>
        </w:rPr>
        <w:t xml:space="preserve">Challenges of cooperatives in </w:t>
      </w:r>
      <w:smartTag w:uri="urn:schemas-microsoft-com:office:smarttags" w:element="place">
        <w:smartTag w:uri="urn:schemas-microsoft-com:office:smarttags" w:element="country-region">
          <w:r w:rsidRPr="00C00906">
            <w:rPr>
              <w:rFonts w:ascii="Arial Narrow" w:hAnsi="Arial Narrow"/>
              <w:sz w:val="22"/>
              <w:szCs w:val="22"/>
            </w:rPr>
            <w:t>Uganda</w:t>
          </w:r>
        </w:smartTag>
      </w:smartTag>
      <w:r w:rsidRPr="00C00906">
        <w:rPr>
          <w:rFonts w:ascii="Arial Narrow" w:hAnsi="Arial Narrow"/>
          <w:sz w:val="22"/>
          <w:szCs w:val="22"/>
        </w:rPr>
        <w:t xml:space="preserve"> and possible mitigation measures.</w:t>
      </w:r>
      <w:proofErr w:type="gramEnd"/>
      <w:r w:rsidRPr="00C00906">
        <w:rPr>
          <w:rFonts w:ascii="Arial Narrow" w:hAnsi="Arial Narrow"/>
          <w:sz w:val="22"/>
          <w:szCs w:val="22"/>
        </w:rPr>
        <w:t xml:space="preserve"> Co-operatives and cross-cutting aspects (Youth, Gender aspects, Persons with Disabilities (PWDs), HIV/AIDS and Sustainable Environment Management)</w:t>
      </w:r>
    </w:p>
    <w:p w:rsidR="00B55C2D" w:rsidRPr="00C00906" w:rsidRDefault="00B55C2D" w:rsidP="00B55C2D">
      <w:pPr>
        <w:autoSpaceDE w:val="0"/>
        <w:autoSpaceDN w:val="0"/>
        <w:adjustRightInd w:val="0"/>
        <w:rPr>
          <w:rFonts w:ascii="Arial Narrow" w:hAnsi="Arial Narrow"/>
          <w:b/>
          <w:sz w:val="22"/>
          <w:szCs w:val="22"/>
        </w:rPr>
      </w:pPr>
    </w:p>
    <w:p w:rsidR="00B55C2D" w:rsidRPr="00C00906" w:rsidRDefault="00B55C2D" w:rsidP="00B55C2D">
      <w:pPr>
        <w:autoSpaceDE w:val="0"/>
        <w:autoSpaceDN w:val="0"/>
        <w:adjustRightInd w:val="0"/>
        <w:rPr>
          <w:rFonts w:ascii="Arial Narrow" w:hAnsi="Arial Narrow"/>
          <w:b/>
          <w:sz w:val="22"/>
          <w:szCs w:val="22"/>
        </w:rPr>
      </w:pPr>
      <w:r w:rsidRPr="00C00906">
        <w:rPr>
          <w:rFonts w:ascii="Arial Narrow" w:hAnsi="Arial Narrow"/>
          <w:b/>
          <w:sz w:val="22"/>
          <w:szCs w:val="22"/>
        </w:rPr>
        <w:t>7. SPECIFIC COURSE OBJECTIVES</w:t>
      </w:r>
    </w:p>
    <w:p w:rsidR="00B55C2D" w:rsidRPr="00C00906" w:rsidRDefault="00B55C2D" w:rsidP="00B55C2D">
      <w:pPr>
        <w:autoSpaceDE w:val="0"/>
        <w:autoSpaceDN w:val="0"/>
        <w:adjustRightInd w:val="0"/>
        <w:ind w:left="288"/>
        <w:rPr>
          <w:rFonts w:ascii="Arial Narrow" w:hAnsi="Arial Narrow"/>
          <w:sz w:val="22"/>
          <w:szCs w:val="22"/>
        </w:rPr>
      </w:pPr>
      <w:r w:rsidRPr="00C00906">
        <w:rPr>
          <w:rFonts w:ascii="Arial Narrow" w:hAnsi="Arial Narrow"/>
          <w:sz w:val="22"/>
          <w:szCs w:val="22"/>
        </w:rPr>
        <w:t>The</w:t>
      </w:r>
      <w:r w:rsidRPr="00C00906">
        <w:rPr>
          <w:rFonts w:ascii="Arial Narrow" w:hAnsi="Arial Narrow"/>
          <w:b/>
          <w:sz w:val="22"/>
          <w:szCs w:val="22"/>
        </w:rPr>
        <w:t xml:space="preserve"> overall objective </w:t>
      </w:r>
      <w:r w:rsidRPr="00C00906">
        <w:rPr>
          <w:rFonts w:ascii="Arial Narrow" w:hAnsi="Arial Narrow"/>
          <w:sz w:val="22"/>
          <w:szCs w:val="22"/>
        </w:rPr>
        <w:t>is to provide students with foundation knowledge about cooperatives and their role in agribusiness, economic and rural development.</w:t>
      </w:r>
    </w:p>
    <w:p w:rsidR="00B55C2D" w:rsidRPr="00C00906" w:rsidRDefault="00B55C2D" w:rsidP="00B55C2D">
      <w:pPr>
        <w:autoSpaceDE w:val="0"/>
        <w:autoSpaceDN w:val="0"/>
        <w:adjustRightInd w:val="0"/>
        <w:rPr>
          <w:rFonts w:ascii="Arial Narrow" w:hAnsi="Arial Narrow"/>
          <w:sz w:val="22"/>
          <w:szCs w:val="22"/>
        </w:rPr>
      </w:pPr>
    </w:p>
    <w:p w:rsidR="00B55C2D" w:rsidRPr="00C00906" w:rsidRDefault="00B55C2D" w:rsidP="00B55C2D">
      <w:pPr>
        <w:autoSpaceDE w:val="0"/>
        <w:autoSpaceDN w:val="0"/>
        <w:adjustRightInd w:val="0"/>
        <w:ind w:left="288"/>
        <w:rPr>
          <w:rFonts w:ascii="Arial Narrow" w:hAnsi="Arial Narrow"/>
          <w:b/>
          <w:sz w:val="22"/>
          <w:szCs w:val="22"/>
        </w:rPr>
      </w:pPr>
      <w:r w:rsidRPr="00C00906">
        <w:rPr>
          <w:rFonts w:ascii="Arial Narrow" w:hAnsi="Arial Narrow"/>
          <w:b/>
          <w:sz w:val="22"/>
          <w:szCs w:val="22"/>
        </w:rPr>
        <w:t xml:space="preserve">The specific objectives </w:t>
      </w:r>
    </w:p>
    <w:p w:rsidR="00B55C2D" w:rsidRPr="00C00906" w:rsidRDefault="00B55C2D" w:rsidP="00B55C2D">
      <w:pPr>
        <w:numPr>
          <w:ilvl w:val="0"/>
          <w:numId w:val="2"/>
        </w:numPr>
        <w:autoSpaceDE w:val="0"/>
        <w:autoSpaceDN w:val="0"/>
        <w:adjustRightInd w:val="0"/>
        <w:rPr>
          <w:rFonts w:ascii="Arial Narrow" w:hAnsi="Arial Narrow"/>
          <w:sz w:val="22"/>
          <w:szCs w:val="22"/>
        </w:rPr>
      </w:pPr>
      <w:r w:rsidRPr="00C00906">
        <w:rPr>
          <w:rFonts w:ascii="Arial Narrow" w:hAnsi="Arial Narrow"/>
          <w:sz w:val="22"/>
          <w:szCs w:val="22"/>
        </w:rPr>
        <w:t xml:space="preserve">To provide students with an understanding </w:t>
      </w:r>
      <w:proofErr w:type="gramStart"/>
      <w:r w:rsidRPr="00C00906">
        <w:rPr>
          <w:rFonts w:ascii="Arial Narrow" w:hAnsi="Arial Narrow"/>
          <w:sz w:val="22"/>
          <w:szCs w:val="22"/>
        </w:rPr>
        <w:t>of  what</w:t>
      </w:r>
      <w:proofErr w:type="gramEnd"/>
      <w:r w:rsidRPr="00C00906">
        <w:rPr>
          <w:rFonts w:ascii="Arial Narrow" w:hAnsi="Arial Narrow"/>
          <w:sz w:val="22"/>
          <w:szCs w:val="22"/>
        </w:rPr>
        <w:t xml:space="preserve"> cooperatives are and how they can be established. </w:t>
      </w:r>
    </w:p>
    <w:p w:rsidR="00B55C2D" w:rsidRPr="00C00906" w:rsidRDefault="00B55C2D" w:rsidP="00B55C2D">
      <w:pPr>
        <w:numPr>
          <w:ilvl w:val="0"/>
          <w:numId w:val="2"/>
        </w:numPr>
        <w:autoSpaceDE w:val="0"/>
        <w:autoSpaceDN w:val="0"/>
        <w:adjustRightInd w:val="0"/>
        <w:rPr>
          <w:rFonts w:ascii="Arial Narrow" w:hAnsi="Arial Narrow"/>
          <w:sz w:val="22"/>
          <w:szCs w:val="22"/>
        </w:rPr>
      </w:pPr>
      <w:r w:rsidRPr="00C00906">
        <w:rPr>
          <w:rFonts w:ascii="Arial Narrow" w:hAnsi="Arial Narrow"/>
          <w:sz w:val="22"/>
          <w:szCs w:val="22"/>
        </w:rPr>
        <w:t>To provide students with insights into how cooperatives have evolved under different political and economic conditions and how best they can conduct business on a sustainable basis.</w:t>
      </w:r>
    </w:p>
    <w:p w:rsidR="00B55C2D" w:rsidRPr="00C00906" w:rsidRDefault="00B55C2D" w:rsidP="00B55C2D">
      <w:pPr>
        <w:numPr>
          <w:ilvl w:val="0"/>
          <w:numId w:val="2"/>
        </w:numPr>
        <w:autoSpaceDE w:val="0"/>
        <w:autoSpaceDN w:val="0"/>
        <w:adjustRightInd w:val="0"/>
        <w:rPr>
          <w:rFonts w:ascii="Arial Narrow" w:hAnsi="Arial Narrow"/>
          <w:sz w:val="22"/>
          <w:szCs w:val="22"/>
        </w:rPr>
      </w:pPr>
      <w:r w:rsidRPr="00C00906">
        <w:rPr>
          <w:rFonts w:ascii="Arial Narrow" w:hAnsi="Arial Narrow"/>
          <w:sz w:val="22"/>
          <w:szCs w:val="22"/>
        </w:rPr>
        <w:t xml:space="preserve">To examine the causes of failures and successes of cooperatives in </w:t>
      </w:r>
      <w:smartTag w:uri="urn:schemas-microsoft-com:office:smarttags" w:element="place">
        <w:smartTag w:uri="urn:schemas-microsoft-com:office:smarttags" w:element="country-region">
          <w:r w:rsidRPr="00C00906">
            <w:rPr>
              <w:rFonts w:ascii="Arial Narrow" w:hAnsi="Arial Narrow"/>
              <w:sz w:val="22"/>
              <w:szCs w:val="22"/>
            </w:rPr>
            <w:t>Uganda</w:t>
          </w:r>
        </w:smartTag>
      </w:smartTag>
      <w:r w:rsidRPr="00C00906">
        <w:rPr>
          <w:rFonts w:ascii="Arial Narrow" w:hAnsi="Arial Narrow"/>
          <w:sz w:val="22"/>
          <w:szCs w:val="22"/>
        </w:rPr>
        <w:t>.</w:t>
      </w:r>
    </w:p>
    <w:p w:rsidR="00B55C2D" w:rsidRPr="00C00906" w:rsidRDefault="00B55C2D" w:rsidP="00B55C2D">
      <w:pPr>
        <w:autoSpaceDE w:val="0"/>
        <w:autoSpaceDN w:val="0"/>
        <w:adjustRightInd w:val="0"/>
        <w:rPr>
          <w:rFonts w:ascii="Arial Narrow" w:hAnsi="Arial Narrow"/>
          <w:sz w:val="22"/>
          <w:szCs w:val="22"/>
        </w:rPr>
      </w:pPr>
    </w:p>
    <w:p w:rsidR="00B55C2D" w:rsidRPr="00C00906" w:rsidRDefault="00B55C2D" w:rsidP="00B55C2D">
      <w:pPr>
        <w:autoSpaceDE w:val="0"/>
        <w:autoSpaceDN w:val="0"/>
        <w:adjustRightInd w:val="0"/>
        <w:rPr>
          <w:rFonts w:ascii="Arial Narrow" w:hAnsi="Arial Narrow"/>
          <w:b/>
          <w:sz w:val="22"/>
          <w:szCs w:val="22"/>
        </w:rPr>
      </w:pPr>
      <w:r w:rsidRPr="00C00906">
        <w:rPr>
          <w:rFonts w:ascii="Arial Narrow" w:hAnsi="Arial Narrow"/>
          <w:b/>
          <w:sz w:val="22"/>
          <w:szCs w:val="22"/>
        </w:rPr>
        <w:t xml:space="preserve">8. READING LIST </w:t>
      </w:r>
    </w:p>
    <w:p w:rsidR="00B55C2D" w:rsidRPr="00C00906" w:rsidRDefault="00B55C2D" w:rsidP="00B55C2D">
      <w:pPr>
        <w:numPr>
          <w:ilvl w:val="0"/>
          <w:numId w:val="6"/>
        </w:numPr>
        <w:autoSpaceDE w:val="0"/>
        <w:autoSpaceDN w:val="0"/>
        <w:adjustRightInd w:val="0"/>
        <w:rPr>
          <w:rFonts w:ascii="Arial Narrow" w:hAnsi="Arial Narrow"/>
          <w:b/>
          <w:sz w:val="22"/>
          <w:szCs w:val="22"/>
        </w:rPr>
      </w:pPr>
      <w:r w:rsidRPr="00C00906">
        <w:rPr>
          <w:rFonts w:ascii="Arial Narrow" w:hAnsi="Arial Narrow"/>
          <w:sz w:val="22"/>
          <w:szCs w:val="22"/>
        </w:rPr>
        <w:t xml:space="preserve">Erickson, S. et al. Part II, Chapter 5, </w:t>
      </w:r>
      <w:r w:rsidRPr="00C00906">
        <w:rPr>
          <w:rFonts w:ascii="Arial Narrow" w:hAnsi="Arial Narrow"/>
          <w:iCs/>
          <w:sz w:val="22"/>
          <w:szCs w:val="22"/>
        </w:rPr>
        <w:t>Agribusiness Management</w:t>
      </w:r>
      <w:r w:rsidRPr="00C00906">
        <w:rPr>
          <w:rFonts w:ascii="Arial Narrow" w:hAnsi="Arial Narrow"/>
          <w:sz w:val="22"/>
          <w:szCs w:val="22"/>
        </w:rPr>
        <w:t>, Third edition, 2002.</w:t>
      </w:r>
    </w:p>
    <w:p w:rsidR="00B55C2D" w:rsidRPr="00C00906" w:rsidRDefault="00B55C2D" w:rsidP="00B55C2D">
      <w:pPr>
        <w:numPr>
          <w:ilvl w:val="0"/>
          <w:numId w:val="6"/>
        </w:numPr>
        <w:autoSpaceDE w:val="0"/>
        <w:autoSpaceDN w:val="0"/>
        <w:adjustRightInd w:val="0"/>
        <w:rPr>
          <w:rFonts w:ascii="Arial Narrow" w:hAnsi="Arial Narrow"/>
          <w:b/>
          <w:sz w:val="22"/>
          <w:szCs w:val="22"/>
        </w:rPr>
      </w:pPr>
      <w:proofErr w:type="spellStart"/>
      <w:r w:rsidRPr="00C00906">
        <w:rPr>
          <w:rFonts w:ascii="Arial Narrow" w:hAnsi="Arial Narrow"/>
          <w:sz w:val="22"/>
          <w:szCs w:val="22"/>
        </w:rPr>
        <w:t>Kabuga</w:t>
      </w:r>
      <w:proofErr w:type="spellEnd"/>
      <w:r w:rsidRPr="00C00906">
        <w:rPr>
          <w:rFonts w:ascii="Arial Narrow" w:hAnsi="Arial Narrow"/>
          <w:sz w:val="22"/>
          <w:szCs w:val="22"/>
        </w:rPr>
        <w:t xml:space="preserve"> Charles and </w:t>
      </w:r>
      <w:proofErr w:type="spellStart"/>
      <w:r w:rsidRPr="00C00906">
        <w:rPr>
          <w:rFonts w:ascii="Arial Narrow" w:hAnsi="Arial Narrow"/>
          <w:sz w:val="22"/>
          <w:szCs w:val="22"/>
        </w:rPr>
        <w:t>Batarinyebwa</w:t>
      </w:r>
      <w:proofErr w:type="spellEnd"/>
      <w:r w:rsidRPr="00C00906">
        <w:rPr>
          <w:rFonts w:ascii="Arial Narrow" w:hAnsi="Arial Narrow"/>
          <w:sz w:val="22"/>
          <w:szCs w:val="22"/>
        </w:rPr>
        <w:t xml:space="preserve">, P. K. (1995). Cooperatives: Past, Present and Future. Uganda Co-operative Alliance Ltd. </w:t>
      </w:r>
      <w:smartTag w:uri="urn:schemas-microsoft-com:office:smarttags" w:element="place">
        <w:smartTag w:uri="urn:schemas-microsoft-com:office:smarttags" w:element="City">
          <w:r w:rsidRPr="00C00906">
            <w:rPr>
              <w:rFonts w:ascii="Arial Narrow" w:hAnsi="Arial Narrow"/>
              <w:sz w:val="22"/>
              <w:szCs w:val="22"/>
            </w:rPr>
            <w:t>Kampala</w:t>
          </w:r>
        </w:smartTag>
        <w:r w:rsidRPr="00C00906">
          <w:rPr>
            <w:rFonts w:ascii="Arial Narrow" w:hAnsi="Arial Narrow"/>
            <w:sz w:val="22"/>
            <w:szCs w:val="22"/>
          </w:rPr>
          <w:t xml:space="preserve">, </w:t>
        </w:r>
        <w:smartTag w:uri="urn:schemas-microsoft-com:office:smarttags" w:element="country-region">
          <w:r w:rsidRPr="00C00906">
            <w:rPr>
              <w:rFonts w:ascii="Arial Narrow" w:hAnsi="Arial Narrow"/>
              <w:sz w:val="22"/>
              <w:szCs w:val="22"/>
            </w:rPr>
            <w:t>Uganda</w:t>
          </w:r>
        </w:smartTag>
      </w:smartTag>
      <w:r w:rsidRPr="00C00906">
        <w:rPr>
          <w:rFonts w:ascii="Arial Narrow" w:hAnsi="Arial Narrow"/>
          <w:sz w:val="22"/>
          <w:szCs w:val="22"/>
        </w:rPr>
        <w:t xml:space="preserve">. </w:t>
      </w:r>
    </w:p>
    <w:p w:rsidR="00B55C2D" w:rsidRPr="00C00906" w:rsidRDefault="00B55C2D" w:rsidP="00B55C2D">
      <w:pPr>
        <w:numPr>
          <w:ilvl w:val="0"/>
          <w:numId w:val="6"/>
        </w:numPr>
        <w:autoSpaceDE w:val="0"/>
        <w:autoSpaceDN w:val="0"/>
        <w:adjustRightInd w:val="0"/>
        <w:rPr>
          <w:rFonts w:ascii="Arial Narrow" w:hAnsi="Arial Narrow"/>
          <w:b/>
          <w:sz w:val="22"/>
          <w:szCs w:val="22"/>
        </w:rPr>
      </w:pPr>
      <w:proofErr w:type="spellStart"/>
      <w:r w:rsidRPr="00C00906">
        <w:rPr>
          <w:rFonts w:ascii="Arial Narrow" w:hAnsi="Arial Narrow"/>
          <w:sz w:val="22"/>
          <w:szCs w:val="22"/>
        </w:rPr>
        <w:t>Kyamulesire</w:t>
      </w:r>
      <w:proofErr w:type="spellEnd"/>
      <w:r w:rsidRPr="00C00906">
        <w:rPr>
          <w:rFonts w:ascii="Arial Narrow" w:hAnsi="Arial Narrow"/>
          <w:sz w:val="22"/>
          <w:szCs w:val="22"/>
        </w:rPr>
        <w:t xml:space="preserve">, A. R. (1988). A history of the Uganda Co-operative Movement. 1913-1988. Uganda Co-operative Alliance Ltd. </w:t>
      </w:r>
      <w:smartTag w:uri="urn:schemas-microsoft-com:office:smarttags" w:element="place">
        <w:smartTag w:uri="urn:schemas-microsoft-com:office:smarttags" w:element="City">
          <w:r w:rsidRPr="00C00906">
            <w:rPr>
              <w:rFonts w:ascii="Arial Narrow" w:hAnsi="Arial Narrow"/>
              <w:sz w:val="22"/>
              <w:szCs w:val="22"/>
            </w:rPr>
            <w:t>Kampala</w:t>
          </w:r>
        </w:smartTag>
        <w:r w:rsidRPr="00C00906">
          <w:rPr>
            <w:rFonts w:ascii="Arial Narrow" w:hAnsi="Arial Narrow"/>
            <w:sz w:val="22"/>
            <w:szCs w:val="22"/>
          </w:rPr>
          <w:t xml:space="preserve">, </w:t>
        </w:r>
        <w:smartTag w:uri="urn:schemas-microsoft-com:office:smarttags" w:element="country-region">
          <w:r w:rsidRPr="00C00906">
            <w:rPr>
              <w:rFonts w:ascii="Arial Narrow" w:hAnsi="Arial Narrow"/>
              <w:sz w:val="22"/>
              <w:szCs w:val="22"/>
            </w:rPr>
            <w:t>Uganda</w:t>
          </w:r>
        </w:smartTag>
      </w:smartTag>
      <w:r w:rsidRPr="00C00906">
        <w:rPr>
          <w:rFonts w:ascii="Arial Narrow" w:hAnsi="Arial Narrow"/>
          <w:sz w:val="22"/>
          <w:szCs w:val="22"/>
        </w:rPr>
        <w:t>.</w:t>
      </w:r>
    </w:p>
    <w:p w:rsidR="00B55C2D" w:rsidRPr="00C00906" w:rsidRDefault="00B55C2D" w:rsidP="00B55C2D">
      <w:pPr>
        <w:autoSpaceDE w:val="0"/>
        <w:autoSpaceDN w:val="0"/>
        <w:adjustRightInd w:val="0"/>
        <w:rPr>
          <w:rFonts w:ascii="Arial Narrow" w:hAnsi="Arial Narrow"/>
          <w:b/>
          <w:sz w:val="22"/>
          <w:szCs w:val="22"/>
        </w:rPr>
      </w:pPr>
    </w:p>
    <w:p w:rsidR="00B55C2D" w:rsidRPr="00C00906" w:rsidRDefault="00B55C2D" w:rsidP="00B55C2D">
      <w:pPr>
        <w:autoSpaceDE w:val="0"/>
        <w:autoSpaceDN w:val="0"/>
        <w:adjustRightInd w:val="0"/>
        <w:rPr>
          <w:rFonts w:ascii="Arial Narrow" w:hAnsi="Arial Narrow"/>
          <w:b/>
          <w:sz w:val="22"/>
          <w:szCs w:val="22"/>
        </w:rPr>
      </w:pPr>
      <w:r w:rsidRPr="00C00906">
        <w:rPr>
          <w:rFonts w:ascii="Arial Narrow" w:hAnsi="Arial Narrow"/>
          <w:b/>
          <w:sz w:val="22"/>
          <w:szCs w:val="22"/>
        </w:rPr>
        <w:t>9. COURSE CONTENT, METHODS OF INSTRUCTION, TOOLS AND EQUIPMENT REQUIRED</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4140"/>
        <w:gridCol w:w="1980"/>
        <w:gridCol w:w="1800"/>
      </w:tblGrid>
      <w:tr w:rsidR="00B55C2D" w:rsidRPr="00650EB4" w:rsidTr="00EB3538">
        <w:tc>
          <w:tcPr>
            <w:tcW w:w="2088" w:type="dxa"/>
          </w:tcPr>
          <w:p w:rsidR="00B55C2D" w:rsidRPr="00650EB4" w:rsidRDefault="00B55C2D" w:rsidP="00EB3538">
            <w:pPr>
              <w:autoSpaceDE w:val="0"/>
              <w:autoSpaceDN w:val="0"/>
              <w:adjustRightInd w:val="0"/>
              <w:jc w:val="center"/>
              <w:rPr>
                <w:rFonts w:ascii="Arial Narrow" w:hAnsi="Arial Narrow"/>
                <w:b/>
              </w:rPr>
            </w:pPr>
            <w:r w:rsidRPr="00650EB4">
              <w:rPr>
                <w:rFonts w:ascii="Arial Narrow" w:hAnsi="Arial Narrow"/>
                <w:b/>
                <w:sz w:val="22"/>
                <w:szCs w:val="22"/>
              </w:rPr>
              <w:t>TOPIC</w:t>
            </w:r>
          </w:p>
        </w:tc>
        <w:tc>
          <w:tcPr>
            <w:tcW w:w="4140" w:type="dxa"/>
          </w:tcPr>
          <w:p w:rsidR="00B55C2D" w:rsidRPr="00650EB4" w:rsidRDefault="00B55C2D" w:rsidP="00EB3538">
            <w:pPr>
              <w:autoSpaceDE w:val="0"/>
              <w:autoSpaceDN w:val="0"/>
              <w:adjustRightInd w:val="0"/>
              <w:jc w:val="center"/>
              <w:rPr>
                <w:rFonts w:ascii="Arial Narrow" w:hAnsi="Arial Narrow"/>
                <w:b/>
              </w:rPr>
            </w:pPr>
            <w:r w:rsidRPr="00650EB4">
              <w:rPr>
                <w:rFonts w:ascii="Arial Narrow" w:hAnsi="Arial Narrow"/>
                <w:b/>
                <w:sz w:val="22"/>
                <w:szCs w:val="22"/>
              </w:rPr>
              <w:t>CONTENT</w:t>
            </w:r>
          </w:p>
        </w:tc>
        <w:tc>
          <w:tcPr>
            <w:tcW w:w="1980" w:type="dxa"/>
          </w:tcPr>
          <w:p w:rsidR="00B55C2D" w:rsidRPr="00650EB4" w:rsidRDefault="00B55C2D" w:rsidP="00EB3538">
            <w:pPr>
              <w:autoSpaceDE w:val="0"/>
              <w:autoSpaceDN w:val="0"/>
              <w:adjustRightInd w:val="0"/>
              <w:jc w:val="center"/>
              <w:rPr>
                <w:rFonts w:ascii="Arial Narrow" w:hAnsi="Arial Narrow"/>
                <w:b/>
              </w:rPr>
            </w:pPr>
            <w:r w:rsidRPr="00650EB4">
              <w:rPr>
                <w:rFonts w:ascii="Arial Narrow" w:hAnsi="Arial Narrow"/>
                <w:b/>
                <w:sz w:val="22"/>
                <w:szCs w:val="22"/>
              </w:rPr>
              <w:t>METHOD OF INSTRUCTION/</w:t>
            </w:r>
          </w:p>
          <w:p w:rsidR="00B55C2D" w:rsidRPr="00650EB4" w:rsidRDefault="00B55C2D" w:rsidP="00EB3538">
            <w:pPr>
              <w:autoSpaceDE w:val="0"/>
              <w:autoSpaceDN w:val="0"/>
              <w:adjustRightInd w:val="0"/>
              <w:jc w:val="center"/>
              <w:rPr>
                <w:rFonts w:ascii="Arial Narrow" w:hAnsi="Arial Narrow"/>
                <w:b/>
              </w:rPr>
            </w:pPr>
            <w:r w:rsidRPr="00650EB4">
              <w:rPr>
                <w:rFonts w:ascii="Arial Narrow" w:hAnsi="Arial Narrow"/>
                <w:b/>
                <w:sz w:val="22"/>
                <w:szCs w:val="22"/>
              </w:rPr>
              <w:t>TIME ALLOCATED</w:t>
            </w:r>
          </w:p>
        </w:tc>
        <w:tc>
          <w:tcPr>
            <w:tcW w:w="1800" w:type="dxa"/>
          </w:tcPr>
          <w:p w:rsidR="00B55C2D" w:rsidRPr="00650EB4" w:rsidRDefault="00B55C2D" w:rsidP="00EB3538">
            <w:pPr>
              <w:autoSpaceDE w:val="0"/>
              <w:autoSpaceDN w:val="0"/>
              <w:adjustRightInd w:val="0"/>
              <w:jc w:val="center"/>
              <w:rPr>
                <w:rFonts w:ascii="Arial Narrow" w:hAnsi="Arial Narrow"/>
                <w:b/>
              </w:rPr>
            </w:pPr>
            <w:r w:rsidRPr="00650EB4">
              <w:rPr>
                <w:rFonts w:ascii="Arial Narrow" w:hAnsi="Arial Narrow"/>
                <w:b/>
                <w:sz w:val="22"/>
                <w:szCs w:val="22"/>
              </w:rPr>
              <w:t>TOOLS/</w:t>
            </w:r>
          </w:p>
          <w:p w:rsidR="00B55C2D" w:rsidRPr="00650EB4" w:rsidRDefault="00B55C2D" w:rsidP="00EB3538">
            <w:pPr>
              <w:autoSpaceDE w:val="0"/>
              <w:autoSpaceDN w:val="0"/>
              <w:adjustRightInd w:val="0"/>
              <w:jc w:val="center"/>
              <w:rPr>
                <w:rFonts w:ascii="Arial Narrow" w:hAnsi="Arial Narrow"/>
                <w:b/>
              </w:rPr>
            </w:pPr>
            <w:r w:rsidRPr="00650EB4">
              <w:rPr>
                <w:rFonts w:ascii="Arial Narrow" w:hAnsi="Arial Narrow"/>
                <w:b/>
                <w:sz w:val="22"/>
                <w:szCs w:val="22"/>
              </w:rPr>
              <w:t>EQUIPMENT NEEDED</w:t>
            </w:r>
          </w:p>
        </w:tc>
      </w:tr>
      <w:tr w:rsidR="00B55C2D" w:rsidRPr="00650EB4" w:rsidTr="00EB3538">
        <w:tc>
          <w:tcPr>
            <w:tcW w:w="2088"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1.Origins and fundamental principles of cooperatives</w:t>
            </w:r>
          </w:p>
          <w:p w:rsidR="00B55C2D" w:rsidRPr="00650EB4" w:rsidRDefault="00B55C2D" w:rsidP="00EB3538">
            <w:pPr>
              <w:autoSpaceDE w:val="0"/>
              <w:autoSpaceDN w:val="0"/>
              <w:adjustRightInd w:val="0"/>
              <w:rPr>
                <w:rFonts w:ascii="Arial Narrow" w:hAnsi="Arial Narrow"/>
              </w:rPr>
            </w:pPr>
          </w:p>
        </w:tc>
        <w:tc>
          <w:tcPr>
            <w:tcW w:w="4140" w:type="dxa"/>
          </w:tcPr>
          <w:p w:rsidR="00B55C2D" w:rsidRPr="00650EB4" w:rsidRDefault="00B55C2D" w:rsidP="00B55C2D">
            <w:pPr>
              <w:numPr>
                <w:ilvl w:val="0"/>
                <w:numId w:val="3"/>
              </w:numPr>
              <w:rPr>
                <w:rFonts w:ascii="Arial Narrow" w:hAnsi="Arial Narrow"/>
              </w:rPr>
            </w:pPr>
            <w:r w:rsidRPr="00650EB4">
              <w:rPr>
                <w:rFonts w:ascii="Arial Narrow" w:hAnsi="Arial Narrow"/>
                <w:sz w:val="22"/>
                <w:szCs w:val="22"/>
              </w:rPr>
              <w:lastRenderedPageBreak/>
              <w:t>Definition of cooperatives</w:t>
            </w:r>
          </w:p>
          <w:p w:rsidR="00B55C2D" w:rsidRPr="00650EB4" w:rsidRDefault="00B55C2D" w:rsidP="00B55C2D">
            <w:pPr>
              <w:numPr>
                <w:ilvl w:val="0"/>
                <w:numId w:val="3"/>
              </w:numPr>
              <w:rPr>
                <w:rFonts w:ascii="Arial Narrow" w:hAnsi="Arial Narrow"/>
              </w:rPr>
            </w:pPr>
            <w:r w:rsidRPr="00650EB4">
              <w:rPr>
                <w:rFonts w:ascii="Arial Narrow" w:hAnsi="Arial Narrow"/>
                <w:sz w:val="22"/>
                <w:szCs w:val="22"/>
              </w:rPr>
              <w:t>Statement on the Co-operative Identity</w:t>
            </w:r>
          </w:p>
          <w:p w:rsidR="00B55C2D" w:rsidRPr="00650EB4" w:rsidRDefault="00B55C2D" w:rsidP="00B55C2D">
            <w:pPr>
              <w:numPr>
                <w:ilvl w:val="0"/>
                <w:numId w:val="3"/>
              </w:numPr>
              <w:rPr>
                <w:rFonts w:ascii="Arial Narrow" w:hAnsi="Arial Narrow"/>
              </w:rPr>
            </w:pPr>
            <w:r w:rsidRPr="00650EB4">
              <w:rPr>
                <w:rFonts w:ascii="Arial Narrow" w:hAnsi="Arial Narrow"/>
                <w:sz w:val="22"/>
                <w:szCs w:val="22"/>
              </w:rPr>
              <w:t xml:space="preserve">Origin of cooperatives </w:t>
            </w:r>
          </w:p>
          <w:p w:rsidR="00B55C2D" w:rsidRPr="00650EB4" w:rsidRDefault="00B55C2D" w:rsidP="00B55C2D">
            <w:pPr>
              <w:numPr>
                <w:ilvl w:val="0"/>
                <w:numId w:val="3"/>
              </w:numPr>
              <w:rPr>
                <w:rFonts w:ascii="Arial Narrow" w:hAnsi="Arial Narrow"/>
              </w:rPr>
            </w:pPr>
            <w:r w:rsidRPr="00650EB4">
              <w:rPr>
                <w:rFonts w:ascii="Arial Narrow" w:hAnsi="Arial Narrow"/>
                <w:sz w:val="22"/>
                <w:szCs w:val="22"/>
              </w:rPr>
              <w:lastRenderedPageBreak/>
              <w:t xml:space="preserve">The </w:t>
            </w:r>
            <w:proofErr w:type="spellStart"/>
            <w:smartTag w:uri="urn:schemas-microsoft-com:office:smarttags" w:element="place">
              <w:r w:rsidRPr="00650EB4">
                <w:rPr>
                  <w:rFonts w:ascii="Arial Narrow" w:hAnsi="Arial Narrow"/>
                  <w:sz w:val="22"/>
                  <w:szCs w:val="22"/>
                </w:rPr>
                <w:t>Rochdale</w:t>
              </w:r>
            </w:smartTag>
            <w:proofErr w:type="spellEnd"/>
            <w:r w:rsidRPr="00650EB4">
              <w:rPr>
                <w:rFonts w:ascii="Arial Narrow" w:hAnsi="Arial Narrow"/>
                <w:sz w:val="22"/>
                <w:szCs w:val="22"/>
              </w:rPr>
              <w:t xml:space="preserve"> principles</w:t>
            </w:r>
          </w:p>
          <w:p w:rsidR="00B55C2D" w:rsidRPr="00650EB4" w:rsidRDefault="00B55C2D" w:rsidP="00B55C2D">
            <w:pPr>
              <w:numPr>
                <w:ilvl w:val="0"/>
                <w:numId w:val="3"/>
              </w:numPr>
              <w:rPr>
                <w:rFonts w:ascii="Arial Narrow" w:hAnsi="Arial Narrow"/>
              </w:rPr>
            </w:pPr>
            <w:r w:rsidRPr="00650EB4">
              <w:rPr>
                <w:rFonts w:ascii="Arial Narrow" w:hAnsi="Arial Narrow"/>
                <w:sz w:val="22"/>
                <w:szCs w:val="22"/>
              </w:rPr>
              <w:t xml:space="preserve">Origins of the Cooperatives in </w:t>
            </w:r>
            <w:smartTag w:uri="urn:schemas-microsoft-com:office:smarttags" w:element="place">
              <w:smartTag w:uri="urn:schemas-microsoft-com:office:smarttags" w:element="country-region">
                <w:r w:rsidRPr="00650EB4">
                  <w:rPr>
                    <w:rFonts w:ascii="Arial Narrow" w:hAnsi="Arial Narrow"/>
                    <w:sz w:val="22"/>
                    <w:szCs w:val="22"/>
                  </w:rPr>
                  <w:t>Uganda</w:t>
                </w:r>
              </w:smartTag>
            </w:smartTag>
          </w:p>
          <w:p w:rsidR="00B55C2D" w:rsidRPr="00650EB4" w:rsidRDefault="00B55C2D" w:rsidP="00B55C2D">
            <w:pPr>
              <w:numPr>
                <w:ilvl w:val="0"/>
                <w:numId w:val="3"/>
              </w:numPr>
              <w:rPr>
                <w:rFonts w:ascii="Arial Narrow" w:hAnsi="Arial Narrow"/>
              </w:rPr>
            </w:pPr>
          </w:p>
        </w:tc>
        <w:tc>
          <w:tcPr>
            <w:tcW w:w="198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lastRenderedPageBreak/>
              <w:t>Interactive Lectures (6 hours)</w:t>
            </w:r>
          </w:p>
          <w:p w:rsidR="00B55C2D" w:rsidRPr="00650EB4" w:rsidRDefault="00B55C2D" w:rsidP="00EB3538">
            <w:pPr>
              <w:autoSpaceDE w:val="0"/>
              <w:autoSpaceDN w:val="0"/>
              <w:adjustRightInd w:val="0"/>
              <w:rPr>
                <w:rFonts w:ascii="Arial Narrow" w:hAnsi="Arial Narrow"/>
              </w:rPr>
            </w:pPr>
          </w:p>
        </w:tc>
        <w:tc>
          <w:tcPr>
            <w:tcW w:w="180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Chalk, BB, Flip Chart, Markers, Laptop and LCD projector</w:t>
            </w:r>
          </w:p>
        </w:tc>
      </w:tr>
      <w:tr w:rsidR="00B55C2D" w:rsidRPr="00650EB4" w:rsidTr="00EB3538">
        <w:tc>
          <w:tcPr>
            <w:tcW w:w="2088"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lastRenderedPageBreak/>
              <w:t>2. Types of co-operatives</w:t>
            </w:r>
          </w:p>
        </w:tc>
        <w:tc>
          <w:tcPr>
            <w:tcW w:w="4140" w:type="dxa"/>
          </w:tcPr>
          <w:p w:rsidR="00B55C2D" w:rsidRPr="00650EB4" w:rsidRDefault="00B55C2D" w:rsidP="00B55C2D">
            <w:pPr>
              <w:numPr>
                <w:ilvl w:val="0"/>
                <w:numId w:val="3"/>
              </w:numPr>
              <w:rPr>
                <w:rFonts w:ascii="Arial Narrow" w:hAnsi="Arial Narrow"/>
              </w:rPr>
            </w:pPr>
            <w:r w:rsidRPr="00650EB4">
              <w:rPr>
                <w:rFonts w:ascii="Arial Narrow" w:hAnsi="Arial Narrow"/>
                <w:sz w:val="22"/>
                <w:szCs w:val="22"/>
              </w:rPr>
              <w:t xml:space="preserve">Types of cooperatives </w:t>
            </w:r>
          </w:p>
          <w:p w:rsidR="00B55C2D" w:rsidRPr="00650EB4" w:rsidRDefault="00B55C2D" w:rsidP="00B55C2D">
            <w:pPr>
              <w:numPr>
                <w:ilvl w:val="0"/>
                <w:numId w:val="3"/>
              </w:numPr>
              <w:rPr>
                <w:rFonts w:ascii="Arial Narrow" w:hAnsi="Arial Narrow"/>
              </w:rPr>
            </w:pPr>
            <w:r w:rsidRPr="00650EB4">
              <w:rPr>
                <w:rFonts w:ascii="Arial Narrow" w:hAnsi="Arial Narrow"/>
                <w:sz w:val="22"/>
                <w:szCs w:val="22"/>
              </w:rPr>
              <w:t>Forms of Co-operative federations</w:t>
            </w:r>
          </w:p>
          <w:p w:rsidR="00B55C2D" w:rsidRPr="00650EB4" w:rsidRDefault="00B55C2D" w:rsidP="00B55C2D">
            <w:pPr>
              <w:numPr>
                <w:ilvl w:val="0"/>
                <w:numId w:val="3"/>
              </w:numPr>
              <w:rPr>
                <w:rFonts w:ascii="Arial Narrow" w:hAnsi="Arial Narrow"/>
              </w:rPr>
            </w:pPr>
            <w:r w:rsidRPr="00650EB4">
              <w:rPr>
                <w:rFonts w:ascii="Arial Narrow" w:hAnsi="Arial Narrow"/>
                <w:sz w:val="22"/>
                <w:szCs w:val="22"/>
              </w:rPr>
              <w:t>Introduction to modern cooperatives</w:t>
            </w:r>
          </w:p>
        </w:tc>
        <w:tc>
          <w:tcPr>
            <w:tcW w:w="198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Interactive Lectures (2 hours)</w:t>
            </w:r>
          </w:p>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Tutorials and assignment (1 hour) to cover topics 1 &amp; 2.</w:t>
            </w:r>
          </w:p>
          <w:p w:rsidR="00B55C2D" w:rsidRPr="00650EB4" w:rsidRDefault="00B55C2D" w:rsidP="00EB3538">
            <w:pPr>
              <w:autoSpaceDE w:val="0"/>
              <w:autoSpaceDN w:val="0"/>
              <w:adjustRightInd w:val="0"/>
              <w:rPr>
                <w:rFonts w:ascii="Arial Narrow" w:hAnsi="Arial Narrow"/>
              </w:rPr>
            </w:pPr>
          </w:p>
        </w:tc>
        <w:tc>
          <w:tcPr>
            <w:tcW w:w="180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Chalk, BB, Flip Chart, Markers, Laptop and LCD projector</w:t>
            </w:r>
          </w:p>
        </w:tc>
      </w:tr>
      <w:tr w:rsidR="00B55C2D" w:rsidRPr="00650EB4" w:rsidTr="00EB3538">
        <w:tc>
          <w:tcPr>
            <w:tcW w:w="2088"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 xml:space="preserve">3. Evolution of the Co-operative movement in </w:t>
            </w:r>
            <w:smartTag w:uri="urn:schemas-microsoft-com:office:smarttags" w:element="place">
              <w:smartTag w:uri="urn:schemas-microsoft-com:office:smarttags" w:element="country-region">
                <w:r w:rsidRPr="00650EB4">
                  <w:rPr>
                    <w:rFonts w:ascii="Arial Narrow" w:hAnsi="Arial Narrow"/>
                    <w:sz w:val="22"/>
                    <w:szCs w:val="22"/>
                  </w:rPr>
                  <w:t>Uganda</w:t>
                </w:r>
              </w:smartTag>
            </w:smartTag>
          </w:p>
          <w:p w:rsidR="00B55C2D" w:rsidRPr="00650EB4" w:rsidRDefault="00B55C2D" w:rsidP="00EB3538">
            <w:pPr>
              <w:autoSpaceDE w:val="0"/>
              <w:autoSpaceDN w:val="0"/>
              <w:adjustRightInd w:val="0"/>
              <w:rPr>
                <w:rFonts w:ascii="Arial Narrow" w:hAnsi="Arial Narrow"/>
              </w:rPr>
            </w:pPr>
          </w:p>
        </w:tc>
        <w:tc>
          <w:tcPr>
            <w:tcW w:w="4140" w:type="dxa"/>
          </w:tcPr>
          <w:p w:rsidR="00B55C2D" w:rsidRPr="00650EB4" w:rsidRDefault="00B55C2D" w:rsidP="00B55C2D">
            <w:pPr>
              <w:numPr>
                <w:ilvl w:val="0"/>
                <w:numId w:val="3"/>
              </w:numPr>
              <w:jc w:val="both"/>
              <w:rPr>
                <w:rFonts w:ascii="Arial Narrow" w:hAnsi="Arial Narrow"/>
                <w:lang/>
              </w:rPr>
            </w:pPr>
            <w:r w:rsidRPr="00650EB4">
              <w:rPr>
                <w:rFonts w:ascii="Arial Narrow" w:hAnsi="Arial Narrow"/>
                <w:sz w:val="22"/>
                <w:szCs w:val="22"/>
                <w:lang/>
              </w:rPr>
              <w:t xml:space="preserve">Formative years </w:t>
            </w:r>
          </w:p>
          <w:p w:rsidR="00B55C2D" w:rsidRPr="00650EB4" w:rsidRDefault="00B55C2D" w:rsidP="00B55C2D">
            <w:pPr>
              <w:numPr>
                <w:ilvl w:val="0"/>
                <w:numId w:val="3"/>
              </w:numPr>
              <w:jc w:val="both"/>
              <w:rPr>
                <w:rFonts w:ascii="Arial Narrow" w:hAnsi="Arial Narrow"/>
                <w:bCs/>
                <w:lang/>
              </w:rPr>
            </w:pPr>
            <w:r w:rsidRPr="00650EB4">
              <w:rPr>
                <w:rFonts w:ascii="Arial Narrow" w:hAnsi="Arial Narrow"/>
                <w:sz w:val="22"/>
                <w:szCs w:val="22"/>
                <w:lang/>
              </w:rPr>
              <w:t xml:space="preserve">Rapid Cooperative expansion era </w:t>
            </w:r>
          </w:p>
          <w:p w:rsidR="00B55C2D" w:rsidRPr="00650EB4" w:rsidRDefault="00B55C2D" w:rsidP="00B55C2D">
            <w:pPr>
              <w:numPr>
                <w:ilvl w:val="0"/>
                <w:numId w:val="3"/>
              </w:numPr>
              <w:jc w:val="both"/>
              <w:rPr>
                <w:rFonts w:ascii="Arial Narrow" w:hAnsi="Arial Narrow"/>
                <w:bCs/>
                <w:lang/>
              </w:rPr>
            </w:pPr>
            <w:r w:rsidRPr="00650EB4">
              <w:rPr>
                <w:rFonts w:ascii="Arial Narrow" w:hAnsi="Arial Narrow"/>
                <w:bCs/>
                <w:sz w:val="22"/>
                <w:szCs w:val="22"/>
                <w:lang/>
              </w:rPr>
              <w:t xml:space="preserve">Post independence era </w:t>
            </w:r>
          </w:p>
          <w:p w:rsidR="00B55C2D" w:rsidRPr="00650EB4" w:rsidRDefault="00B55C2D" w:rsidP="00B55C2D">
            <w:pPr>
              <w:numPr>
                <w:ilvl w:val="0"/>
                <w:numId w:val="3"/>
              </w:numPr>
              <w:jc w:val="both"/>
              <w:rPr>
                <w:rFonts w:ascii="Arial Narrow" w:hAnsi="Arial Narrow"/>
                <w:bCs/>
                <w:lang/>
              </w:rPr>
            </w:pPr>
            <w:r w:rsidRPr="00650EB4">
              <w:rPr>
                <w:rFonts w:ascii="Arial Narrow" w:hAnsi="Arial Narrow"/>
                <w:bCs/>
                <w:sz w:val="22"/>
                <w:szCs w:val="22"/>
                <w:lang/>
              </w:rPr>
              <w:t xml:space="preserve">Post independence era </w:t>
            </w:r>
          </w:p>
          <w:p w:rsidR="00B55C2D" w:rsidRPr="00650EB4" w:rsidRDefault="00B55C2D" w:rsidP="00B55C2D">
            <w:pPr>
              <w:numPr>
                <w:ilvl w:val="0"/>
                <w:numId w:val="3"/>
              </w:numPr>
              <w:jc w:val="both"/>
              <w:rPr>
                <w:rFonts w:ascii="Arial Narrow" w:hAnsi="Arial Narrow"/>
                <w:bCs/>
                <w:lang/>
              </w:rPr>
            </w:pPr>
            <w:r w:rsidRPr="00650EB4">
              <w:rPr>
                <w:rFonts w:ascii="Arial Narrow" w:hAnsi="Arial Narrow"/>
                <w:bCs/>
                <w:sz w:val="22"/>
                <w:szCs w:val="22"/>
                <w:lang/>
              </w:rPr>
              <w:t>The Period of Political instability</w:t>
            </w:r>
          </w:p>
          <w:p w:rsidR="00B55C2D" w:rsidRPr="00650EB4" w:rsidRDefault="00B55C2D" w:rsidP="00B55C2D">
            <w:pPr>
              <w:numPr>
                <w:ilvl w:val="0"/>
                <w:numId w:val="3"/>
              </w:numPr>
              <w:jc w:val="both"/>
              <w:rPr>
                <w:rFonts w:ascii="Arial Narrow" w:hAnsi="Arial Narrow"/>
                <w:lang/>
              </w:rPr>
            </w:pPr>
            <w:r w:rsidRPr="00650EB4">
              <w:rPr>
                <w:rFonts w:ascii="Arial Narrow" w:hAnsi="Arial Narrow"/>
                <w:sz w:val="22"/>
                <w:szCs w:val="22"/>
                <w:lang/>
              </w:rPr>
              <w:t>Pre-liberalization era</w:t>
            </w:r>
          </w:p>
          <w:p w:rsidR="00B55C2D" w:rsidRPr="00650EB4" w:rsidRDefault="00B55C2D" w:rsidP="00B55C2D">
            <w:pPr>
              <w:numPr>
                <w:ilvl w:val="0"/>
                <w:numId w:val="3"/>
              </w:numPr>
              <w:autoSpaceDE w:val="0"/>
              <w:autoSpaceDN w:val="0"/>
              <w:adjustRightInd w:val="0"/>
              <w:rPr>
                <w:rFonts w:ascii="Arial Narrow" w:hAnsi="Arial Narrow"/>
              </w:rPr>
            </w:pPr>
            <w:r w:rsidRPr="00650EB4">
              <w:rPr>
                <w:rFonts w:ascii="Arial Narrow" w:hAnsi="Arial Narrow"/>
                <w:sz w:val="22"/>
                <w:szCs w:val="22"/>
                <w:lang/>
              </w:rPr>
              <w:t xml:space="preserve">Post-liberalization era </w:t>
            </w:r>
          </w:p>
        </w:tc>
        <w:tc>
          <w:tcPr>
            <w:tcW w:w="198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Interactive Lectures (2 hours)</w:t>
            </w:r>
          </w:p>
          <w:p w:rsidR="00B55C2D" w:rsidRPr="00650EB4" w:rsidRDefault="00B55C2D" w:rsidP="00EB3538">
            <w:pPr>
              <w:autoSpaceDE w:val="0"/>
              <w:autoSpaceDN w:val="0"/>
              <w:adjustRightInd w:val="0"/>
              <w:rPr>
                <w:rFonts w:ascii="Arial Narrow" w:hAnsi="Arial Narrow"/>
              </w:rPr>
            </w:pPr>
          </w:p>
        </w:tc>
        <w:tc>
          <w:tcPr>
            <w:tcW w:w="180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Chalk, BB, Flip Chart, Markers, Laptop and LCD projector</w:t>
            </w:r>
          </w:p>
        </w:tc>
      </w:tr>
      <w:tr w:rsidR="00B55C2D" w:rsidRPr="00650EB4" w:rsidTr="00EB3538">
        <w:trPr>
          <w:trHeight w:val="1124"/>
        </w:trPr>
        <w:tc>
          <w:tcPr>
            <w:tcW w:w="2088"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4. Importance of Co-operatives in economic and social development</w:t>
            </w:r>
          </w:p>
        </w:tc>
        <w:tc>
          <w:tcPr>
            <w:tcW w:w="4140" w:type="dxa"/>
          </w:tcPr>
          <w:p w:rsidR="00B55C2D" w:rsidRPr="00650EB4" w:rsidRDefault="00B55C2D" w:rsidP="00B55C2D">
            <w:pPr>
              <w:numPr>
                <w:ilvl w:val="0"/>
                <w:numId w:val="4"/>
              </w:numPr>
              <w:rPr>
                <w:rFonts w:ascii="Arial Narrow" w:hAnsi="Arial Narrow"/>
              </w:rPr>
            </w:pPr>
            <w:r w:rsidRPr="00650EB4">
              <w:rPr>
                <w:rFonts w:ascii="Arial Narrow" w:hAnsi="Arial Narrow"/>
                <w:sz w:val="22"/>
                <w:szCs w:val="22"/>
              </w:rPr>
              <w:t>A historical perspective cooperative benefits</w:t>
            </w:r>
          </w:p>
          <w:p w:rsidR="00B55C2D" w:rsidRPr="00650EB4" w:rsidRDefault="00B55C2D" w:rsidP="00B55C2D">
            <w:pPr>
              <w:numPr>
                <w:ilvl w:val="0"/>
                <w:numId w:val="4"/>
              </w:numPr>
              <w:rPr>
                <w:rFonts w:ascii="Arial Narrow" w:hAnsi="Arial Narrow"/>
              </w:rPr>
            </w:pPr>
            <w:r w:rsidRPr="00650EB4">
              <w:rPr>
                <w:rFonts w:ascii="Arial Narrow" w:hAnsi="Arial Narrow"/>
                <w:sz w:val="22"/>
                <w:szCs w:val="22"/>
              </w:rPr>
              <w:t xml:space="preserve">Benefits of cooperatives: Empirical evidence from </w:t>
            </w:r>
            <w:smartTag w:uri="urn:schemas-microsoft-com:office:smarttags" w:element="place">
              <w:smartTag w:uri="urn:schemas-microsoft-com:office:smarttags" w:element="country-region">
                <w:r w:rsidRPr="00650EB4">
                  <w:rPr>
                    <w:rFonts w:ascii="Arial Narrow" w:hAnsi="Arial Narrow"/>
                    <w:sz w:val="22"/>
                    <w:szCs w:val="22"/>
                  </w:rPr>
                  <w:t>Uganda</w:t>
                </w:r>
              </w:smartTag>
            </w:smartTag>
          </w:p>
        </w:tc>
        <w:tc>
          <w:tcPr>
            <w:tcW w:w="198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Interactive Lectures (2 hours)</w:t>
            </w:r>
          </w:p>
          <w:p w:rsidR="00B55C2D" w:rsidRPr="00650EB4" w:rsidRDefault="00B55C2D" w:rsidP="00EB3538">
            <w:pPr>
              <w:autoSpaceDE w:val="0"/>
              <w:autoSpaceDN w:val="0"/>
              <w:adjustRightInd w:val="0"/>
              <w:rPr>
                <w:rFonts w:ascii="Arial Narrow" w:hAnsi="Arial Narrow"/>
              </w:rPr>
            </w:pPr>
          </w:p>
          <w:p w:rsidR="00B55C2D" w:rsidRPr="00650EB4" w:rsidRDefault="00B55C2D" w:rsidP="00EB3538">
            <w:pPr>
              <w:autoSpaceDE w:val="0"/>
              <w:autoSpaceDN w:val="0"/>
              <w:adjustRightInd w:val="0"/>
              <w:rPr>
                <w:rFonts w:ascii="Arial Narrow" w:hAnsi="Arial Narrow"/>
              </w:rPr>
            </w:pPr>
          </w:p>
          <w:p w:rsidR="00B55C2D" w:rsidRPr="00650EB4" w:rsidRDefault="00B55C2D" w:rsidP="00EB3538">
            <w:pPr>
              <w:autoSpaceDE w:val="0"/>
              <w:autoSpaceDN w:val="0"/>
              <w:adjustRightInd w:val="0"/>
              <w:rPr>
                <w:rFonts w:ascii="Arial Narrow" w:hAnsi="Arial Narrow"/>
              </w:rPr>
            </w:pPr>
          </w:p>
          <w:p w:rsidR="00B55C2D" w:rsidRPr="00650EB4" w:rsidRDefault="00B55C2D" w:rsidP="00EB3538">
            <w:pPr>
              <w:autoSpaceDE w:val="0"/>
              <w:autoSpaceDN w:val="0"/>
              <w:adjustRightInd w:val="0"/>
              <w:rPr>
                <w:rFonts w:ascii="Arial Narrow" w:hAnsi="Arial Narrow"/>
                <w:b/>
              </w:rPr>
            </w:pPr>
            <w:r w:rsidRPr="00650EB4">
              <w:rPr>
                <w:rFonts w:ascii="Arial Narrow" w:hAnsi="Arial Narrow"/>
                <w:b/>
                <w:sz w:val="22"/>
                <w:szCs w:val="22"/>
              </w:rPr>
              <w:t xml:space="preserve">Excursion: </w:t>
            </w:r>
          </w:p>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u w:val="single"/>
              </w:rPr>
              <w:t>Topic:</w:t>
            </w:r>
            <w:r w:rsidRPr="00650EB4">
              <w:rPr>
                <w:rFonts w:ascii="Arial Narrow" w:hAnsi="Arial Narrow"/>
                <w:sz w:val="22"/>
                <w:szCs w:val="22"/>
              </w:rPr>
              <w:t xml:space="preserve"> empirical evidence of impact of cooperatives on society (2 hours)</w:t>
            </w:r>
          </w:p>
        </w:tc>
        <w:tc>
          <w:tcPr>
            <w:tcW w:w="180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Chalk, BB, Flip Chart, Markers, Laptop and LCD projector</w:t>
            </w:r>
          </w:p>
          <w:p w:rsidR="00B55C2D" w:rsidRPr="00650EB4" w:rsidRDefault="00B55C2D" w:rsidP="00EB3538">
            <w:pPr>
              <w:autoSpaceDE w:val="0"/>
              <w:autoSpaceDN w:val="0"/>
              <w:adjustRightInd w:val="0"/>
              <w:rPr>
                <w:rFonts w:ascii="Arial Narrow" w:hAnsi="Arial Narrow"/>
              </w:rPr>
            </w:pPr>
          </w:p>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 xml:space="preserve">80 </w:t>
            </w:r>
            <w:proofErr w:type="spellStart"/>
            <w:r w:rsidRPr="00650EB4">
              <w:rPr>
                <w:rFonts w:ascii="Arial Narrow" w:hAnsi="Arial Narrow"/>
                <w:sz w:val="22"/>
                <w:szCs w:val="22"/>
              </w:rPr>
              <w:t>seater</w:t>
            </w:r>
            <w:proofErr w:type="spellEnd"/>
            <w:r w:rsidRPr="00650EB4">
              <w:rPr>
                <w:rFonts w:ascii="Arial Narrow" w:hAnsi="Arial Narrow"/>
                <w:sz w:val="22"/>
                <w:szCs w:val="22"/>
              </w:rPr>
              <w:t xml:space="preserve"> bus</w:t>
            </w:r>
          </w:p>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 xml:space="preserve">Diesel (150 </w:t>
            </w:r>
            <w:proofErr w:type="spellStart"/>
            <w:r w:rsidRPr="00650EB4">
              <w:rPr>
                <w:rFonts w:ascii="Arial Narrow" w:hAnsi="Arial Narrow"/>
                <w:sz w:val="22"/>
                <w:szCs w:val="22"/>
              </w:rPr>
              <w:t>litres</w:t>
            </w:r>
            <w:proofErr w:type="spellEnd"/>
            <w:r w:rsidRPr="00650EB4">
              <w:rPr>
                <w:rFonts w:ascii="Arial Narrow" w:hAnsi="Arial Narrow"/>
                <w:sz w:val="22"/>
                <w:szCs w:val="22"/>
              </w:rPr>
              <w:t>)</w:t>
            </w:r>
          </w:p>
          <w:p w:rsidR="00B55C2D" w:rsidRPr="00650EB4" w:rsidRDefault="00B55C2D" w:rsidP="00EB3538">
            <w:pPr>
              <w:autoSpaceDE w:val="0"/>
              <w:autoSpaceDN w:val="0"/>
              <w:adjustRightInd w:val="0"/>
              <w:rPr>
                <w:rFonts w:ascii="Arial Narrow" w:hAnsi="Arial Narrow"/>
              </w:rPr>
            </w:pPr>
          </w:p>
        </w:tc>
      </w:tr>
    </w:tbl>
    <w:p w:rsidR="00B55C2D" w:rsidRPr="00C00906" w:rsidRDefault="00B55C2D" w:rsidP="00B55C2D">
      <w:pPr>
        <w:rPr>
          <w:rFonts w:ascii="Arial Narrow" w:hAnsi="Arial Narrow"/>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4140"/>
        <w:gridCol w:w="1980"/>
        <w:gridCol w:w="1800"/>
      </w:tblGrid>
      <w:tr w:rsidR="00B55C2D" w:rsidRPr="00650EB4" w:rsidTr="00EB3538">
        <w:tc>
          <w:tcPr>
            <w:tcW w:w="2088" w:type="dxa"/>
          </w:tcPr>
          <w:p w:rsidR="00B55C2D" w:rsidRPr="00650EB4" w:rsidRDefault="00B55C2D" w:rsidP="00EB3538">
            <w:pPr>
              <w:autoSpaceDE w:val="0"/>
              <w:autoSpaceDN w:val="0"/>
              <w:adjustRightInd w:val="0"/>
              <w:jc w:val="center"/>
              <w:rPr>
                <w:rFonts w:ascii="Arial Narrow" w:hAnsi="Arial Narrow"/>
                <w:b/>
              </w:rPr>
            </w:pPr>
            <w:r w:rsidRPr="00650EB4">
              <w:rPr>
                <w:rFonts w:ascii="Arial Narrow" w:hAnsi="Arial Narrow"/>
                <w:b/>
                <w:sz w:val="22"/>
                <w:szCs w:val="22"/>
              </w:rPr>
              <w:t>TOPIC</w:t>
            </w:r>
          </w:p>
        </w:tc>
        <w:tc>
          <w:tcPr>
            <w:tcW w:w="4140" w:type="dxa"/>
          </w:tcPr>
          <w:p w:rsidR="00B55C2D" w:rsidRPr="00650EB4" w:rsidRDefault="00B55C2D" w:rsidP="00EB3538">
            <w:pPr>
              <w:autoSpaceDE w:val="0"/>
              <w:autoSpaceDN w:val="0"/>
              <w:adjustRightInd w:val="0"/>
              <w:jc w:val="center"/>
              <w:rPr>
                <w:rFonts w:ascii="Arial Narrow" w:hAnsi="Arial Narrow"/>
                <w:b/>
              </w:rPr>
            </w:pPr>
            <w:r w:rsidRPr="00650EB4">
              <w:rPr>
                <w:rFonts w:ascii="Arial Narrow" w:hAnsi="Arial Narrow"/>
                <w:b/>
                <w:sz w:val="22"/>
                <w:szCs w:val="22"/>
              </w:rPr>
              <w:t>CONTENT</w:t>
            </w:r>
          </w:p>
        </w:tc>
        <w:tc>
          <w:tcPr>
            <w:tcW w:w="1980" w:type="dxa"/>
          </w:tcPr>
          <w:p w:rsidR="00B55C2D" w:rsidRPr="00650EB4" w:rsidRDefault="00B55C2D" w:rsidP="00EB3538">
            <w:pPr>
              <w:autoSpaceDE w:val="0"/>
              <w:autoSpaceDN w:val="0"/>
              <w:adjustRightInd w:val="0"/>
              <w:jc w:val="center"/>
              <w:rPr>
                <w:rFonts w:ascii="Arial Narrow" w:hAnsi="Arial Narrow"/>
                <w:b/>
              </w:rPr>
            </w:pPr>
            <w:r w:rsidRPr="00650EB4">
              <w:rPr>
                <w:rFonts w:ascii="Arial Narrow" w:hAnsi="Arial Narrow"/>
                <w:b/>
                <w:sz w:val="22"/>
                <w:szCs w:val="22"/>
              </w:rPr>
              <w:t>METHOD OF INSTRUCTION/</w:t>
            </w:r>
          </w:p>
          <w:p w:rsidR="00B55C2D" w:rsidRPr="00650EB4" w:rsidRDefault="00B55C2D" w:rsidP="00EB3538">
            <w:pPr>
              <w:autoSpaceDE w:val="0"/>
              <w:autoSpaceDN w:val="0"/>
              <w:adjustRightInd w:val="0"/>
              <w:jc w:val="center"/>
              <w:rPr>
                <w:rFonts w:ascii="Arial Narrow" w:hAnsi="Arial Narrow"/>
                <w:b/>
              </w:rPr>
            </w:pPr>
            <w:r w:rsidRPr="00650EB4">
              <w:rPr>
                <w:rFonts w:ascii="Arial Narrow" w:hAnsi="Arial Narrow"/>
                <w:b/>
                <w:sz w:val="22"/>
                <w:szCs w:val="22"/>
              </w:rPr>
              <w:t>TIME ALLOCATED</w:t>
            </w:r>
          </w:p>
        </w:tc>
        <w:tc>
          <w:tcPr>
            <w:tcW w:w="1800" w:type="dxa"/>
          </w:tcPr>
          <w:p w:rsidR="00B55C2D" w:rsidRPr="00650EB4" w:rsidRDefault="00B55C2D" w:rsidP="00EB3538">
            <w:pPr>
              <w:autoSpaceDE w:val="0"/>
              <w:autoSpaceDN w:val="0"/>
              <w:adjustRightInd w:val="0"/>
              <w:jc w:val="center"/>
              <w:rPr>
                <w:rFonts w:ascii="Arial Narrow" w:hAnsi="Arial Narrow"/>
                <w:b/>
              </w:rPr>
            </w:pPr>
            <w:r w:rsidRPr="00650EB4">
              <w:rPr>
                <w:rFonts w:ascii="Arial Narrow" w:hAnsi="Arial Narrow"/>
                <w:b/>
                <w:sz w:val="22"/>
                <w:szCs w:val="22"/>
              </w:rPr>
              <w:t>TOOLS/</w:t>
            </w:r>
          </w:p>
          <w:p w:rsidR="00B55C2D" w:rsidRPr="00650EB4" w:rsidRDefault="00B55C2D" w:rsidP="00EB3538">
            <w:pPr>
              <w:autoSpaceDE w:val="0"/>
              <w:autoSpaceDN w:val="0"/>
              <w:adjustRightInd w:val="0"/>
              <w:jc w:val="center"/>
              <w:rPr>
                <w:rFonts w:ascii="Arial Narrow" w:hAnsi="Arial Narrow"/>
                <w:b/>
              </w:rPr>
            </w:pPr>
            <w:r w:rsidRPr="00650EB4">
              <w:rPr>
                <w:rFonts w:ascii="Arial Narrow" w:hAnsi="Arial Narrow"/>
                <w:b/>
                <w:sz w:val="22"/>
                <w:szCs w:val="22"/>
              </w:rPr>
              <w:t>EQUIPMENT NEEDED</w:t>
            </w:r>
          </w:p>
        </w:tc>
      </w:tr>
      <w:tr w:rsidR="00B55C2D" w:rsidRPr="00650EB4" w:rsidTr="00EB3538">
        <w:tc>
          <w:tcPr>
            <w:tcW w:w="2088"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5. Co-operative movement organization and structure</w:t>
            </w:r>
          </w:p>
          <w:p w:rsidR="00B55C2D" w:rsidRPr="00650EB4" w:rsidRDefault="00B55C2D" w:rsidP="00EB3538">
            <w:pPr>
              <w:autoSpaceDE w:val="0"/>
              <w:autoSpaceDN w:val="0"/>
              <w:adjustRightInd w:val="0"/>
              <w:rPr>
                <w:rFonts w:ascii="Arial Narrow" w:hAnsi="Arial Narrow"/>
              </w:rPr>
            </w:pPr>
          </w:p>
        </w:tc>
        <w:tc>
          <w:tcPr>
            <w:tcW w:w="4140" w:type="dxa"/>
          </w:tcPr>
          <w:p w:rsidR="00B55C2D" w:rsidRPr="00650EB4" w:rsidRDefault="00B55C2D" w:rsidP="00B55C2D">
            <w:pPr>
              <w:numPr>
                <w:ilvl w:val="0"/>
                <w:numId w:val="7"/>
              </w:numPr>
              <w:jc w:val="both"/>
              <w:rPr>
                <w:rFonts w:ascii="Arial Narrow" w:hAnsi="Arial Narrow"/>
              </w:rPr>
            </w:pPr>
            <w:r w:rsidRPr="00650EB4">
              <w:rPr>
                <w:rFonts w:ascii="Arial Narrow" w:hAnsi="Arial Narrow"/>
                <w:sz w:val="22"/>
                <w:szCs w:val="22"/>
              </w:rPr>
              <w:t xml:space="preserve">The tiers (legal entities) of the old cooperative structure. </w:t>
            </w:r>
          </w:p>
          <w:p w:rsidR="00B55C2D" w:rsidRPr="00650EB4" w:rsidRDefault="00B55C2D" w:rsidP="00B55C2D">
            <w:pPr>
              <w:numPr>
                <w:ilvl w:val="0"/>
                <w:numId w:val="7"/>
              </w:numPr>
              <w:jc w:val="both"/>
              <w:rPr>
                <w:rFonts w:ascii="Arial Narrow" w:hAnsi="Arial Narrow"/>
              </w:rPr>
            </w:pPr>
            <w:r w:rsidRPr="00650EB4">
              <w:rPr>
                <w:rFonts w:ascii="Arial Narrow" w:hAnsi="Arial Narrow"/>
                <w:sz w:val="22"/>
                <w:szCs w:val="22"/>
              </w:rPr>
              <w:t xml:space="preserve">Causes for the collapse of the Cooperative Unions </w:t>
            </w:r>
          </w:p>
          <w:p w:rsidR="00B55C2D" w:rsidRPr="00650EB4" w:rsidRDefault="00B55C2D" w:rsidP="00B55C2D">
            <w:pPr>
              <w:numPr>
                <w:ilvl w:val="0"/>
                <w:numId w:val="7"/>
              </w:numPr>
              <w:jc w:val="both"/>
              <w:rPr>
                <w:rFonts w:ascii="Arial Narrow" w:hAnsi="Arial Narrow"/>
              </w:rPr>
            </w:pPr>
            <w:r w:rsidRPr="00650EB4">
              <w:rPr>
                <w:rFonts w:ascii="Arial Narrow" w:hAnsi="Arial Narrow"/>
                <w:sz w:val="22"/>
                <w:szCs w:val="22"/>
              </w:rPr>
              <w:t xml:space="preserve">The underlying need for a new cooperative structure </w:t>
            </w:r>
          </w:p>
          <w:p w:rsidR="00B55C2D" w:rsidRPr="00650EB4" w:rsidRDefault="00B55C2D" w:rsidP="00B55C2D">
            <w:pPr>
              <w:numPr>
                <w:ilvl w:val="0"/>
                <w:numId w:val="7"/>
              </w:numPr>
              <w:jc w:val="both"/>
              <w:rPr>
                <w:rFonts w:ascii="Arial Narrow" w:hAnsi="Arial Narrow"/>
              </w:rPr>
            </w:pPr>
            <w:r w:rsidRPr="00650EB4">
              <w:rPr>
                <w:rFonts w:ascii="Arial Narrow" w:hAnsi="Arial Narrow"/>
                <w:sz w:val="22"/>
                <w:szCs w:val="22"/>
              </w:rPr>
              <w:t>The new cooperative structure</w:t>
            </w:r>
          </w:p>
        </w:tc>
        <w:tc>
          <w:tcPr>
            <w:tcW w:w="198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Interactive Lectures (2 hours)</w:t>
            </w:r>
          </w:p>
          <w:p w:rsidR="00B55C2D" w:rsidRPr="00650EB4" w:rsidRDefault="00B55C2D" w:rsidP="00EB3538">
            <w:pPr>
              <w:autoSpaceDE w:val="0"/>
              <w:autoSpaceDN w:val="0"/>
              <w:adjustRightInd w:val="0"/>
              <w:rPr>
                <w:rFonts w:ascii="Arial Narrow" w:hAnsi="Arial Narrow"/>
              </w:rPr>
            </w:pPr>
          </w:p>
        </w:tc>
        <w:tc>
          <w:tcPr>
            <w:tcW w:w="180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Chalk, BB, Flip Chart, Markers, Laptop and LCD projector</w:t>
            </w:r>
          </w:p>
        </w:tc>
      </w:tr>
      <w:tr w:rsidR="00B55C2D" w:rsidRPr="00650EB4" w:rsidTr="00EB3538">
        <w:tc>
          <w:tcPr>
            <w:tcW w:w="2088"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6. Co-operatives as business organizations</w:t>
            </w:r>
          </w:p>
          <w:p w:rsidR="00B55C2D" w:rsidRPr="00650EB4" w:rsidRDefault="00B55C2D" w:rsidP="00EB3538">
            <w:pPr>
              <w:autoSpaceDE w:val="0"/>
              <w:autoSpaceDN w:val="0"/>
              <w:adjustRightInd w:val="0"/>
              <w:rPr>
                <w:rFonts w:ascii="Arial Narrow" w:hAnsi="Arial Narrow"/>
              </w:rPr>
            </w:pPr>
          </w:p>
        </w:tc>
        <w:tc>
          <w:tcPr>
            <w:tcW w:w="4140" w:type="dxa"/>
          </w:tcPr>
          <w:p w:rsidR="00B55C2D" w:rsidRPr="00650EB4" w:rsidRDefault="00B55C2D" w:rsidP="00B55C2D">
            <w:pPr>
              <w:numPr>
                <w:ilvl w:val="0"/>
                <w:numId w:val="7"/>
              </w:numPr>
              <w:rPr>
                <w:rFonts w:ascii="Arial Narrow" w:hAnsi="Arial Narrow"/>
              </w:rPr>
            </w:pPr>
            <w:r w:rsidRPr="00650EB4">
              <w:rPr>
                <w:rFonts w:ascii="Arial Narrow" w:hAnsi="Arial Narrow"/>
                <w:sz w:val="22"/>
                <w:szCs w:val="22"/>
              </w:rPr>
              <w:t xml:space="preserve">Structure of Business enterprises </w:t>
            </w:r>
          </w:p>
          <w:p w:rsidR="00B55C2D" w:rsidRPr="00650EB4" w:rsidRDefault="00B55C2D" w:rsidP="00B55C2D">
            <w:pPr>
              <w:numPr>
                <w:ilvl w:val="0"/>
                <w:numId w:val="7"/>
              </w:numPr>
              <w:rPr>
                <w:rFonts w:ascii="Arial Narrow" w:hAnsi="Arial Narrow"/>
              </w:rPr>
            </w:pPr>
            <w:r w:rsidRPr="00650EB4">
              <w:rPr>
                <w:rFonts w:ascii="Arial Narrow" w:hAnsi="Arial Narrow"/>
                <w:sz w:val="22"/>
                <w:szCs w:val="22"/>
              </w:rPr>
              <w:t xml:space="preserve">Cooperative business objectives  </w:t>
            </w:r>
          </w:p>
          <w:p w:rsidR="00B55C2D" w:rsidRPr="00650EB4" w:rsidRDefault="00B55C2D" w:rsidP="00B55C2D">
            <w:pPr>
              <w:numPr>
                <w:ilvl w:val="0"/>
                <w:numId w:val="7"/>
              </w:numPr>
              <w:rPr>
                <w:rFonts w:ascii="Arial Narrow" w:hAnsi="Arial Narrow"/>
              </w:rPr>
            </w:pPr>
            <w:r w:rsidRPr="00650EB4">
              <w:rPr>
                <w:rFonts w:ascii="Arial Narrow" w:hAnsi="Arial Narrow"/>
                <w:sz w:val="22"/>
                <w:szCs w:val="22"/>
              </w:rPr>
              <w:t>Comparison between cooperatives and other business organizations</w:t>
            </w:r>
          </w:p>
          <w:p w:rsidR="00B55C2D" w:rsidRPr="00650EB4" w:rsidRDefault="00B55C2D" w:rsidP="00B55C2D">
            <w:pPr>
              <w:numPr>
                <w:ilvl w:val="0"/>
                <w:numId w:val="7"/>
              </w:numPr>
              <w:rPr>
                <w:rFonts w:ascii="Arial Narrow" w:hAnsi="Arial Narrow"/>
              </w:rPr>
            </w:pPr>
            <w:r w:rsidRPr="00650EB4">
              <w:rPr>
                <w:rFonts w:ascii="Arial Narrow" w:hAnsi="Arial Narrow"/>
                <w:sz w:val="22"/>
                <w:szCs w:val="22"/>
              </w:rPr>
              <w:t>Steps in establishment of Cooperatives</w:t>
            </w:r>
          </w:p>
          <w:p w:rsidR="00B55C2D" w:rsidRPr="00650EB4" w:rsidRDefault="00B55C2D" w:rsidP="00B55C2D">
            <w:pPr>
              <w:numPr>
                <w:ilvl w:val="0"/>
                <w:numId w:val="7"/>
              </w:numPr>
              <w:autoSpaceDE w:val="0"/>
              <w:autoSpaceDN w:val="0"/>
              <w:adjustRightInd w:val="0"/>
              <w:rPr>
                <w:rFonts w:ascii="Arial Narrow" w:hAnsi="Arial Narrow"/>
              </w:rPr>
            </w:pPr>
            <w:r w:rsidRPr="00650EB4">
              <w:rPr>
                <w:rFonts w:ascii="Arial Narrow" w:hAnsi="Arial Narrow"/>
                <w:sz w:val="22"/>
                <w:szCs w:val="22"/>
              </w:rPr>
              <w:t>Management of Cooperatives</w:t>
            </w:r>
          </w:p>
        </w:tc>
        <w:tc>
          <w:tcPr>
            <w:tcW w:w="198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Interactive Lectures (2 hours)</w:t>
            </w:r>
          </w:p>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Tutorials (1 hour) to cover topics 3-6</w:t>
            </w:r>
          </w:p>
        </w:tc>
        <w:tc>
          <w:tcPr>
            <w:tcW w:w="180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Chalk, BB, Flip Chart, Markers, Laptop and LCD projector</w:t>
            </w:r>
          </w:p>
        </w:tc>
      </w:tr>
      <w:tr w:rsidR="00B55C2D" w:rsidRPr="00650EB4" w:rsidTr="00EB3538">
        <w:tc>
          <w:tcPr>
            <w:tcW w:w="2088"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7. Co-operatives financing, financial analysis and control</w:t>
            </w:r>
          </w:p>
        </w:tc>
        <w:tc>
          <w:tcPr>
            <w:tcW w:w="4140" w:type="dxa"/>
          </w:tcPr>
          <w:p w:rsidR="00B55C2D" w:rsidRPr="00650EB4" w:rsidRDefault="00B55C2D" w:rsidP="00B55C2D">
            <w:pPr>
              <w:numPr>
                <w:ilvl w:val="0"/>
                <w:numId w:val="8"/>
              </w:numPr>
              <w:rPr>
                <w:rFonts w:ascii="Arial Narrow" w:hAnsi="Arial Narrow"/>
              </w:rPr>
            </w:pPr>
            <w:r w:rsidRPr="00650EB4">
              <w:rPr>
                <w:rFonts w:ascii="Arial Narrow" w:hAnsi="Arial Narrow"/>
                <w:sz w:val="22"/>
                <w:szCs w:val="22"/>
              </w:rPr>
              <w:t xml:space="preserve">Cooperatives financing sources </w:t>
            </w:r>
          </w:p>
          <w:p w:rsidR="00B55C2D" w:rsidRPr="00650EB4" w:rsidRDefault="00B55C2D" w:rsidP="00B55C2D">
            <w:pPr>
              <w:numPr>
                <w:ilvl w:val="0"/>
                <w:numId w:val="8"/>
              </w:numPr>
              <w:rPr>
                <w:rFonts w:ascii="Arial Narrow" w:hAnsi="Arial Narrow"/>
              </w:rPr>
            </w:pPr>
            <w:r w:rsidRPr="00650EB4">
              <w:rPr>
                <w:rFonts w:ascii="Arial Narrow" w:hAnsi="Arial Narrow"/>
                <w:sz w:val="22"/>
                <w:szCs w:val="22"/>
              </w:rPr>
              <w:t xml:space="preserve">Financial analysis and control </w:t>
            </w:r>
          </w:p>
          <w:p w:rsidR="00B55C2D" w:rsidRPr="00650EB4" w:rsidRDefault="00B55C2D" w:rsidP="00B55C2D">
            <w:pPr>
              <w:numPr>
                <w:ilvl w:val="0"/>
                <w:numId w:val="8"/>
              </w:numPr>
              <w:rPr>
                <w:rFonts w:ascii="Arial Narrow" w:hAnsi="Arial Narrow"/>
              </w:rPr>
            </w:pPr>
            <w:r w:rsidRPr="00650EB4">
              <w:rPr>
                <w:rFonts w:ascii="Arial Narrow" w:hAnsi="Arial Narrow"/>
                <w:sz w:val="22"/>
                <w:szCs w:val="22"/>
              </w:rPr>
              <w:t>Financial performance indicators</w:t>
            </w:r>
          </w:p>
        </w:tc>
        <w:tc>
          <w:tcPr>
            <w:tcW w:w="198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Interactive Lectures (2 hours)</w:t>
            </w:r>
          </w:p>
          <w:p w:rsidR="00B55C2D" w:rsidRPr="00650EB4" w:rsidRDefault="00B55C2D" w:rsidP="00EB3538">
            <w:pPr>
              <w:autoSpaceDE w:val="0"/>
              <w:autoSpaceDN w:val="0"/>
              <w:adjustRightInd w:val="0"/>
              <w:rPr>
                <w:rFonts w:ascii="Arial Narrow" w:hAnsi="Arial Narrow"/>
              </w:rPr>
            </w:pPr>
          </w:p>
        </w:tc>
        <w:tc>
          <w:tcPr>
            <w:tcW w:w="180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Chalk, BB, Flip Chart, Markers, Laptop and LCD projector</w:t>
            </w:r>
          </w:p>
        </w:tc>
      </w:tr>
      <w:tr w:rsidR="00B55C2D" w:rsidRPr="00650EB4" w:rsidTr="00EB3538">
        <w:tc>
          <w:tcPr>
            <w:tcW w:w="2088"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lastRenderedPageBreak/>
              <w:t>8. Technical co-operatives support services and providers</w:t>
            </w:r>
          </w:p>
          <w:p w:rsidR="00B55C2D" w:rsidRPr="00650EB4" w:rsidRDefault="00B55C2D" w:rsidP="00EB3538">
            <w:pPr>
              <w:autoSpaceDE w:val="0"/>
              <w:autoSpaceDN w:val="0"/>
              <w:adjustRightInd w:val="0"/>
              <w:rPr>
                <w:rFonts w:ascii="Arial Narrow" w:hAnsi="Arial Narrow"/>
              </w:rPr>
            </w:pPr>
          </w:p>
        </w:tc>
        <w:tc>
          <w:tcPr>
            <w:tcW w:w="4140" w:type="dxa"/>
          </w:tcPr>
          <w:p w:rsidR="00B55C2D" w:rsidRPr="00650EB4" w:rsidRDefault="00B55C2D" w:rsidP="00B55C2D">
            <w:pPr>
              <w:numPr>
                <w:ilvl w:val="0"/>
                <w:numId w:val="8"/>
              </w:numPr>
              <w:jc w:val="both"/>
              <w:rPr>
                <w:rFonts w:ascii="Arial Narrow" w:hAnsi="Arial Narrow"/>
                <w:color w:val="000000"/>
              </w:rPr>
            </w:pPr>
            <w:r w:rsidRPr="00650EB4">
              <w:rPr>
                <w:rFonts w:ascii="Arial Narrow" w:hAnsi="Arial Narrow"/>
                <w:color w:val="000000"/>
                <w:sz w:val="22"/>
                <w:szCs w:val="22"/>
              </w:rPr>
              <w:t>Technical services required for vibrant cooperatives</w:t>
            </w:r>
          </w:p>
          <w:p w:rsidR="00B55C2D" w:rsidRPr="00650EB4" w:rsidRDefault="00B55C2D" w:rsidP="00B55C2D">
            <w:pPr>
              <w:numPr>
                <w:ilvl w:val="0"/>
                <w:numId w:val="8"/>
              </w:numPr>
              <w:autoSpaceDE w:val="0"/>
              <w:autoSpaceDN w:val="0"/>
              <w:adjustRightInd w:val="0"/>
              <w:rPr>
                <w:rFonts w:ascii="Arial Narrow" w:hAnsi="Arial Narrow"/>
              </w:rPr>
            </w:pPr>
            <w:r w:rsidRPr="00650EB4">
              <w:rPr>
                <w:rFonts w:ascii="Arial Narrow" w:hAnsi="Arial Narrow"/>
                <w:sz w:val="22"/>
                <w:szCs w:val="22"/>
              </w:rPr>
              <w:t>Institutions that offer d</w:t>
            </w:r>
            <w:r w:rsidRPr="00650EB4">
              <w:rPr>
                <w:rFonts w:ascii="Arial Narrow" w:hAnsi="Arial Narrow"/>
                <w:color w:val="000000"/>
                <w:sz w:val="22"/>
                <w:szCs w:val="22"/>
              </w:rPr>
              <w:t xml:space="preserve">irectly and indirect services to cooperatives in </w:t>
            </w:r>
            <w:smartTag w:uri="urn:schemas-microsoft-com:office:smarttags" w:element="place">
              <w:smartTag w:uri="urn:schemas-microsoft-com:office:smarttags" w:element="country-region">
                <w:r w:rsidRPr="00650EB4">
                  <w:rPr>
                    <w:rFonts w:ascii="Arial Narrow" w:hAnsi="Arial Narrow"/>
                    <w:color w:val="000000"/>
                    <w:sz w:val="22"/>
                    <w:szCs w:val="22"/>
                  </w:rPr>
                  <w:t>Uganda</w:t>
                </w:r>
              </w:smartTag>
            </w:smartTag>
          </w:p>
        </w:tc>
        <w:tc>
          <w:tcPr>
            <w:tcW w:w="198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Interactive Lectures (2 hours)</w:t>
            </w:r>
          </w:p>
          <w:p w:rsidR="00B55C2D" w:rsidRPr="00650EB4" w:rsidRDefault="00B55C2D" w:rsidP="00EB3538">
            <w:pPr>
              <w:autoSpaceDE w:val="0"/>
              <w:autoSpaceDN w:val="0"/>
              <w:adjustRightInd w:val="0"/>
              <w:rPr>
                <w:rFonts w:ascii="Arial Narrow" w:hAnsi="Arial Narrow"/>
              </w:rPr>
            </w:pPr>
          </w:p>
        </w:tc>
        <w:tc>
          <w:tcPr>
            <w:tcW w:w="180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Chalk, BB, Flip Chart, Markers, Laptop and LCD projector</w:t>
            </w:r>
          </w:p>
        </w:tc>
      </w:tr>
      <w:tr w:rsidR="00B55C2D" w:rsidRPr="00650EB4" w:rsidTr="00EB3538">
        <w:tc>
          <w:tcPr>
            <w:tcW w:w="2088"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9. Implications of the changing co-operative environment with respect to policy regimes and programs</w:t>
            </w:r>
          </w:p>
        </w:tc>
        <w:tc>
          <w:tcPr>
            <w:tcW w:w="4140" w:type="dxa"/>
          </w:tcPr>
          <w:p w:rsidR="00B55C2D" w:rsidRPr="00650EB4" w:rsidRDefault="00B55C2D" w:rsidP="00B55C2D">
            <w:pPr>
              <w:numPr>
                <w:ilvl w:val="0"/>
                <w:numId w:val="9"/>
              </w:numPr>
              <w:autoSpaceDE w:val="0"/>
              <w:autoSpaceDN w:val="0"/>
              <w:adjustRightInd w:val="0"/>
              <w:jc w:val="both"/>
              <w:rPr>
                <w:rFonts w:ascii="Arial Narrow" w:hAnsi="Arial Narrow"/>
              </w:rPr>
            </w:pPr>
            <w:r w:rsidRPr="00650EB4">
              <w:rPr>
                <w:rFonts w:ascii="Arial Narrow" w:hAnsi="Arial Narrow"/>
                <w:sz w:val="22"/>
                <w:szCs w:val="22"/>
              </w:rPr>
              <w:t xml:space="preserve">Reasons for accepting restructuring and implementation of various  programs </w:t>
            </w:r>
          </w:p>
          <w:p w:rsidR="00B55C2D" w:rsidRPr="00650EB4" w:rsidRDefault="00B55C2D" w:rsidP="00B55C2D">
            <w:pPr>
              <w:numPr>
                <w:ilvl w:val="0"/>
                <w:numId w:val="9"/>
              </w:numPr>
              <w:autoSpaceDE w:val="0"/>
              <w:autoSpaceDN w:val="0"/>
              <w:adjustRightInd w:val="0"/>
              <w:jc w:val="both"/>
              <w:rPr>
                <w:rFonts w:ascii="Arial Narrow" w:hAnsi="Arial Narrow"/>
              </w:rPr>
            </w:pPr>
            <w:r w:rsidRPr="00650EB4">
              <w:rPr>
                <w:rFonts w:ascii="Arial Narrow" w:hAnsi="Arial Narrow"/>
                <w:sz w:val="22"/>
                <w:szCs w:val="22"/>
              </w:rPr>
              <w:t>Globalization</w:t>
            </w:r>
          </w:p>
          <w:p w:rsidR="00B55C2D" w:rsidRPr="00650EB4" w:rsidRDefault="00B55C2D" w:rsidP="00B55C2D">
            <w:pPr>
              <w:numPr>
                <w:ilvl w:val="0"/>
                <w:numId w:val="9"/>
              </w:numPr>
              <w:autoSpaceDE w:val="0"/>
              <w:autoSpaceDN w:val="0"/>
              <w:adjustRightInd w:val="0"/>
              <w:jc w:val="both"/>
              <w:rPr>
                <w:rFonts w:ascii="Arial Narrow" w:hAnsi="Arial Narrow"/>
              </w:rPr>
            </w:pPr>
            <w:r w:rsidRPr="00650EB4">
              <w:rPr>
                <w:rFonts w:ascii="Arial Narrow" w:hAnsi="Arial Narrow"/>
                <w:sz w:val="22"/>
                <w:szCs w:val="22"/>
              </w:rPr>
              <w:t>Liberalization</w:t>
            </w:r>
          </w:p>
          <w:p w:rsidR="00B55C2D" w:rsidRPr="00650EB4" w:rsidRDefault="00B55C2D" w:rsidP="00B55C2D">
            <w:pPr>
              <w:numPr>
                <w:ilvl w:val="0"/>
                <w:numId w:val="9"/>
              </w:numPr>
              <w:autoSpaceDE w:val="0"/>
              <w:autoSpaceDN w:val="0"/>
              <w:adjustRightInd w:val="0"/>
              <w:jc w:val="both"/>
              <w:rPr>
                <w:rFonts w:ascii="Arial Narrow" w:hAnsi="Arial Narrow"/>
              </w:rPr>
            </w:pPr>
            <w:r w:rsidRPr="00650EB4">
              <w:rPr>
                <w:rFonts w:ascii="Arial Narrow" w:hAnsi="Arial Narrow"/>
                <w:sz w:val="22"/>
                <w:szCs w:val="22"/>
              </w:rPr>
              <w:t>Privatization</w:t>
            </w:r>
          </w:p>
          <w:p w:rsidR="00B55C2D" w:rsidRPr="00650EB4" w:rsidRDefault="00B55C2D" w:rsidP="00B55C2D">
            <w:pPr>
              <w:numPr>
                <w:ilvl w:val="0"/>
                <w:numId w:val="9"/>
              </w:numPr>
              <w:autoSpaceDE w:val="0"/>
              <w:autoSpaceDN w:val="0"/>
              <w:adjustRightInd w:val="0"/>
              <w:jc w:val="both"/>
              <w:rPr>
                <w:rFonts w:ascii="Arial Narrow" w:hAnsi="Arial Narrow"/>
              </w:rPr>
            </w:pPr>
            <w:r w:rsidRPr="00650EB4">
              <w:rPr>
                <w:rFonts w:ascii="Arial Narrow" w:hAnsi="Arial Narrow"/>
                <w:sz w:val="22"/>
                <w:szCs w:val="22"/>
              </w:rPr>
              <w:t xml:space="preserve">Poverty Eradication Action Plan </w:t>
            </w:r>
          </w:p>
          <w:p w:rsidR="00B55C2D" w:rsidRPr="00650EB4" w:rsidRDefault="00B55C2D" w:rsidP="00B55C2D">
            <w:pPr>
              <w:numPr>
                <w:ilvl w:val="0"/>
                <w:numId w:val="9"/>
              </w:numPr>
              <w:autoSpaceDE w:val="0"/>
              <w:autoSpaceDN w:val="0"/>
              <w:adjustRightInd w:val="0"/>
              <w:jc w:val="both"/>
              <w:rPr>
                <w:rFonts w:ascii="Arial Narrow" w:hAnsi="Arial Narrow"/>
              </w:rPr>
            </w:pPr>
            <w:r w:rsidRPr="00650EB4">
              <w:rPr>
                <w:rFonts w:ascii="Arial Narrow" w:hAnsi="Arial Narrow"/>
                <w:sz w:val="22"/>
                <w:szCs w:val="22"/>
              </w:rPr>
              <w:t xml:space="preserve">Plan for Modernization  of Agriculture </w:t>
            </w:r>
          </w:p>
          <w:p w:rsidR="00B55C2D" w:rsidRPr="00650EB4" w:rsidRDefault="00B55C2D" w:rsidP="00B55C2D">
            <w:pPr>
              <w:numPr>
                <w:ilvl w:val="0"/>
                <w:numId w:val="9"/>
              </w:numPr>
              <w:autoSpaceDE w:val="0"/>
              <w:autoSpaceDN w:val="0"/>
              <w:adjustRightInd w:val="0"/>
              <w:jc w:val="both"/>
              <w:rPr>
                <w:rFonts w:ascii="Arial Narrow" w:hAnsi="Arial Narrow"/>
              </w:rPr>
            </w:pPr>
            <w:r w:rsidRPr="00650EB4">
              <w:rPr>
                <w:rFonts w:ascii="Arial Narrow" w:hAnsi="Arial Narrow"/>
                <w:sz w:val="22"/>
                <w:szCs w:val="22"/>
              </w:rPr>
              <w:t xml:space="preserve">The Strategic Exports </w:t>
            </w:r>
            <w:proofErr w:type="spellStart"/>
            <w:r w:rsidRPr="00650EB4">
              <w:rPr>
                <w:rFonts w:ascii="Arial Narrow" w:hAnsi="Arial Narrow"/>
                <w:sz w:val="22"/>
                <w:szCs w:val="22"/>
              </w:rPr>
              <w:t>Programme</w:t>
            </w:r>
            <w:proofErr w:type="spellEnd"/>
            <w:r w:rsidRPr="00650EB4">
              <w:rPr>
                <w:rFonts w:ascii="Arial Narrow" w:hAnsi="Arial Narrow"/>
                <w:sz w:val="22"/>
                <w:szCs w:val="22"/>
              </w:rPr>
              <w:t xml:space="preserve"> </w:t>
            </w:r>
          </w:p>
          <w:p w:rsidR="00B55C2D" w:rsidRPr="00650EB4" w:rsidRDefault="00B55C2D" w:rsidP="00B55C2D">
            <w:pPr>
              <w:numPr>
                <w:ilvl w:val="0"/>
                <w:numId w:val="9"/>
              </w:numPr>
              <w:autoSpaceDE w:val="0"/>
              <w:autoSpaceDN w:val="0"/>
              <w:adjustRightInd w:val="0"/>
              <w:jc w:val="both"/>
              <w:rPr>
                <w:rFonts w:ascii="Arial Narrow" w:hAnsi="Arial Narrow"/>
              </w:rPr>
            </w:pPr>
            <w:r w:rsidRPr="00650EB4">
              <w:rPr>
                <w:rFonts w:ascii="Arial Narrow" w:hAnsi="Arial Narrow"/>
                <w:sz w:val="22"/>
                <w:szCs w:val="22"/>
              </w:rPr>
              <w:t xml:space="preserve">The Rural Development Strategy </w:t>
            </w:r>
          </w:p>
          <w:p w:rsidR="00B55C2D" w:rsidRPr="00650EB4" w:rsidRDefault="00B55C2D" w:rsidP="00B55C2D">
            <w:pPr>
              <w:numPr>
                <w:ilvl w:val="0"/>
                <w:numId w:val="9"/>
              </w:numPr>
              <w:autoSpaceDE w:val="0"/>
              <w:autoSpaceDN w:val="0"/>
              <w:adjustRightInd w:val="0"/>
              <w:jc w:val="both"/>
              <w:rPr>
                <w:rFonts w:ascii="Arial Narrow" w:hAnsi="Arial Narrow"/>
              </w:rPr>
            </w:pPr>
            <w:r w:rsidRPr="00650EB4">
              <w:rPr>
                <w:rFonts w:ascii="Arial Narrow" w:hAnsi="Arial Narrow"/>
                <w:sz w:val="22"/>
                <w:szCs w:val="22"/>
              </w:rPr>
              <w:t xml:space="preserve">Medium Term Competitiveness Strategy </w:t>
            </w:r>
          </w:p>
          <w:p w:rsidR="00B55C2D" w:rsidRPr="00650EB4" w:rsidRDefault="00B55C2D" w:rsidP="00B55C2D">
            <w:pPr>
              <w:numPr>
                <w:ilvl w:val="0"/>
                <w:numId w:val="9"/>
              </w:numPr>
              <w:autoSpaceDE w:val="0"/>
              <w:autoSpaceDN w:val="0"/>
              <w:adjustRightInd w:val="0"/>
              <w:jc w:val="both"/>
              <w:rPr>
                <w:rFonts w:ascii="Arial Narrow" w:hAnsi="Arial Narrow"/>
              </w:rPr>
            </w:pPr>
            <w:r w:rsidRPr="00650EB4">
              <w:rPr>
                <w:rFonts w:ascii="Arial Narrow" w:hAnsi="Arial Narrow"/>
                <w:sz w:val="22"/>
                <w:szCs w:val="22"/>
              </w:rPr>
              <w:t>Zoning initiatives</w:t>
            </w:r>
          </w:p>
          <w:p w:rsidR="00B55C2D" w:rsidRPr="00650EB4" w:rsidRDefault="00B55C2D" w:rsidP="00B55C2D">
            <w:pPr>
              <w:numPr>
                <w:ilvl w:val="0"/>
                <w:numId w:val="9"/>
              </w:numPr>
              <w:autoSpaceDE w:val="0"/>
              <w:autoSpaceDN w:val="0"/>
              <w:adjustRightInd w:val="0"/>
              <w:jc w:val="both"/>
              <w:rPr>
                <w:rFonts w:ascii="Arial Narrow" w:hAnsi="Arial Narrow"/>
              </w:rPr>
            </w:pPr>
            <w:r w:rsidRPr="00650EB4">
              <w:rPr>
                <w:rFonts w:ascii="Arial Narrow" w:hAnsi="Arial Narrow"/>
                <w:sz w:val="22"/>
                <w:szCs w:val="22"/>
              </w:rPr>
              <w:t>Ware House Receipt System</w:t>
            </w:r>
          </w:p>
        </w:tc>
        <w:tc>
          <w:tcPr>
            <w:tcW w:w="198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Interactive Lectures (2 hours)</w:t>
            </w:r>
          </w:p>
          <w:p w:rsidR="00B55C2D" w:rsidRPr="00650EB4" w:rsidRDefault="00B55C2D" w:rsidP="00EB3538">
            <w:pPr>
              <w:autoSpaceDE w:val="0"/>
              <w:autoSpaceDN w:val="0"/>
              <w:adjustRightInd w:val="0"/>
              <w:rPr>
                <w:rFonts w:ascii="Arial Narrow" w:hAnsi="Arial Narrow"/>
              </w:rPr>
            </w:pPr>
          </w:p>
        </w:tc>
        <w:tc>
          <w:tcPr>
            <w:tcW w:w="180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Chalk, BB, Flip Chart, Markers, Laptop and LCD projector</w:t>
            </w:r>
          </w:p>
        </w:tc>
      </w:tr>
    </w:tbl>
    <w:p w:rsidR="00B55C2D" w:rsidRPr="00C00906" w:rsidRDefault="00B55C2D" w:rsidP="00B55C2D">
      <w:pPr>
        <w:rPr>
          <w:rFonts w:ascii="Arial Narrow" w:hAnsi="Arial Narrow"/>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4140"/>
        <w:gridCol w:w="1980"/>
        <w:gridCol w:w="1800"/>
      </w:tblGrid>
      <w:tr w:rsidR="00B55C2D" w:rsidRPr="00650EB4" w:rsidTr="00EB3538">
        <w:trPr>
          <w:trHeight w:val="800"/>
        </w:trPr>
        <w:tc>
          <w:tcPr>
            <w:tcW w:w="2088" w:type="dxa"/>
          </w:tcPr>
          <w:p w:rsidR="00B55C2D" w:rsidRPr="00650EB4" w:rsidRDefault="00B55C2D" w:rsidP="00EB3538">
            <w:pPr>
              <w:autoSpaceDE w:val="0"/>
              <w:autoSpaceDN w:val="0"/>
              <w:adjustRightInd w:val="0"/>
              <w:jc w:val="center"/>
              <w:rPr>
                <w:rFonts w:ascii="Arial Narrow" w:hAnsi="Arial Narrow"/>
                <w:b/>
              </w:rPr>
            </w:pPr>
            <w:r w:rsidRPr="00650EB4">
              <w:rPr>
                <w:rFonts w:ascii="Arial Narrow" w:hAnsi="Arial Narrow"/>
                <w:b/>
                <w:sz w:val="22"/>
                <w:szCs w:val="22"/>
              </w:rPr>
              <w:t>TOPIC</w:t>
            </w:r>
          </w:p>
        </w:tc>
        <w:tc>
          <w:tcPr>
            <w:tcW w:w="4140" w:type="dxa"/>
          </w:tcPr>
          <w:p w:rsidR="00B55C2D" w:rsidRPr="00650EB4" w:rsidRDefault="00B55C2D" w:rsidP="00EB3538">
            <w:pPr>
              <w:autoSpaceDE w:val="0"/>
              <w:autoSpaceDN w:val="0"/>
              <w:adjustRightInd w:val="0"/>
              <w:jc w:val="center"/>
              <w:rPr>
                <w:rFonts w:ascii="Arial Narrow" w:hAnsi="Arial Narrow"/>
                <w:b/>
              </w:rPr>
            </w:pPr>
            <w:r w:rsidRPr="00650EB4">
              <w:rPr>
                <w:rFonts w:ascii="Arial Narrow" w:hAnsi="Arial Narrow"/>
                <w:b/>
                <w:sz w:val="22"/>
                <w:szCs w:val="22"/>
              </w:rPr>
              <w:t>CONTENT</w:t>
            </w:r>
          </w:p>
        </w:tc>
        <w:tc>
          <w:tcPr>
            <w:tcW w:w="1980" w:type="dxa"/>
          </w:tcPr>
          <w:p w:rsidR="00B55C2D" w:rsidRPr="00650EB4" w:rsidRDefault="00B55C2D" w:rsidP="00EB3538">
            <w:pPr>
              <w:autoSpaceDE w:val="0"/>
              <w:autoSpaceDN w:val="0"/>
              <w:adjustRightInd w:val="0"/>
              <w:jc w:val="center"/>
              <w:rPr>
                <w:rFonts w:ascii="Arial Narrow" w:hAnsi="Arial Narrow"/>
                <w:b/>
              </w:rPr>
            </w:pPr>
            <w:r w:rsidRPr="00650EB4">
              <w:rPr>
                <w:rFonts w:ascii="Arial Narrow" w:hAnsi="Arial Narrow"/>
                <w:b/>
                <w:sz w:val="22"/>
                <w:szCs w:val="22"/>
              </w:rPr>
              <w:t>METHOD OF INSTRUCTION/</w:t>
            </w:r>
          </w:p>
          <w:p w:rsidR="00B55C2D" w:rsidRPr="00650EB4" w:rsidRDefault="00B55C2D" w:rsidP="00EB3538">
            <w:pPr>
              <w:autoSpaceDE w:val="0"/>
              <w:autoSpaceDN w:val="0"/>
              <w:adjustRightInd w:val="0"/>
              <w:jc w:val="center"/>
              <w:rPr>
                <w:rFonts w:ascii="Arial Narrow" w:hAnsi="Arial Narrow"/>
                <w:b/>
              </w:rPr>
            </w:pPr>
            <w:r w:rsidRPr="00650EB4">
              <w:rPr>
                <w:rFonts w:ascii="Arial Narrow" w:hAnsi="Arial Narrow"/>
                <w:b/>
                <w:sz w:val="22"/>
                <w:szCs w:val="22"/>
              </w:rPr>
              <w:t>TIME ALLOCATED</w:t>
            </w:r>
          </w:p>
        </w:tc>
        <w:tc>
          <w:tcPr>
            <w:tcW w:w="1800" w:type="dxa"/>
          </w:tcPr>
          <w:p w:rsidR="00B55C2D" w:rsidRPr="00650EB4" w:rsidRDefault="00B55C2D" w:rsidP="00EB3538">
            <w:pPr>
              <w:autoSpaceDE w:val="0"/>
              <w:autoSpaceDN w:val="0"/>
              <w:adjustRightInd w:val="0"/>
              <w:jc w:val="center"/>
              <w:rPr>
                <w:rFonts w:ascii="Arial Narrow" w:hAnsi="Arial Narrow"/>
                <w:b/>
              </w:rPr>
            </w:pPr>
            <w:r w:rsidRPr="00650EB4">
              <w:rPr>
                <w:rFonts w:ascii="Arial Narrow" w:hAnsi="Arial Narrow"/>
                <w:b/>
                <w:sz w:val="22"/>
                <w:szCs w:val="22"/>
              </w:rPr>
              <w:t>TOOLS/</w:t>
            </w:r>
          </w:p>
          <w:p w:rsidR="00B55C2D" w:rsidRPr="00650EB4" w:rsidRDefault="00B55C2D" w:rsidP="00EB3538">
            <w:pPr>
              <w:autoSpaceDE w:val="0"/>
              <w:autoSpaceDN w:val="0"/>
              <w:adjustRightInd w:val="0"/>
              <w:jc w:val="center"/>
              <w:rPr>
                <w:rFonts w:ascii="Arial Narrow" w:hAnsi="Arial Narrow"/>
                <w:b/>
              </w:rPr>
            </w:pPr>
            <w:r w:rsidRPr="00650EB4">
              <w:rPr>
                <w:rFonts w:ascii="Arial Narrow" w:hAnsi="Arial Narrow"/>
                <w:b/>
                <w:sz w:val="22"/>
                <w:szCs w:val="22"/>
              </w:rPr>
              <w:t>EQUIPMENT NEEDED</w:t>
            </w:r>
          </w:p>
        </w:tc>
      </w:tr>
      <w:tr w:rsidR="00B55C2D" w:rsidRPr="00650EB4" w:rsidTr="00EB3538">
        <w:trPr>
          <w:trHeight w:val="800"/>
        </w:trPr>
        <w:tc>
          <w:tcPr>
            <w:tcW w:w="2088"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10. Laws that impact on cooperative development and operations</w:t>
            </w:r>
          </w:p>
        </w:tc>
        <w:tc>
          <w:tcPr>
            <w:tcW w:w="4140" w:type="dxa"/>
          </w:tcPr>
          <w:p w:rsidR="00B55C2D" w:rsidRPr="00650EB4" w:rsidRDefault="00B55C2D" w:rsidP="00B55C2D">
            <w:pPr>
              <w:numPr>
                <w:ilvl w:val="0"/>
                <w:numId w:val="10"/>
              </w:numPr>
              <w:rPr>
                <w:rFonts w:ascii="Arial Narrow" w:hAnsi="Arial Narrow"/>
              </w:rPr>
            </w:pPr>
            <w:r w:rsidRPr="00650EB4">
              <w:rPr>
                <w:rFonts w:ascii="Arial Narrow" w:hAnsi="Arial Narrow"/>
                <w:sz w:val="22"/>
                <w:szCs w:val="22"/>
              </w:rPr>
              <w:t>Changes in the cooperative regulatory framework.</w:t>
            </w:r>
          </w:p>
          <w:p w:rsidR="00B55C2D" w:rsidRPr="00650EB4" w:rsidRDefault="00B55C2D" w:rsidP="00B55C2D">
            <w:pPr>
              <w:numPr>
                <w:ilvl w:val="0"/>
                <w:numId w:val="10"/>
              </w:numPr>
              <w:rPr>
                <w:rFonts w:ascii="Arial Narrow" w:hAnsi="Arial Narrow"/>
              </w:rPr>
            </w:pPr>
            <w:r w:rsidRPr="00650EB4">
              <w:rPr>
                <w:rFonts w:ascii="Arial Narrow" w:hAnsi="Arial Narrow"/>
                <w:sz w:val="22"/>
                <w:szCs w:val="22"/>
              </w:rPr>
              <w:t>Impact of the Law on Co-operatives</w:t>
            </w:r>
          </w:p>
        </w:tc>
        <w:tc>
          <w:tcPr>
            <w:tcW w:w="198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Interactive Lectures (2 hours)</w:t>
            </w:r>
          </w:p>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Tutorial (1 hour) to cover topics 6-9)</w:t>
            </w:r>
          </w:p>
          <w:p w:rsidR="00B55C2D" w:rsidRPr="00650EB4" w:rsidRDefault="00B55C2D" w:rsidP="00EB3538">
            <w:pPr>
              <w:autoSpaceDE w:val="0"/>
              <w:autoSpaceDN w:val="0"/>
              <w:adjustRightInd w:val="0"/>
              <w:rPr>
                <w:rFonts w:ascii="Arial Narrow" w:hAnsi="Arial Narrow"/>
              </w:rPr>
            </w:pPr>
          </w:p>
        </w:tc>
        <w:tc>
          <w:tcPr>
            <w:tcW w:w="180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Chalk, BB, Flip Chart, Markers, Laptop and LCD projector</w:t>
            </w:r>
          </w:p>
        </w:tc>
      </w:tr>
      <w:tr w:rsidR="00B55C2D" w:rsidRPr="00650EB4" w:rsidTr="00EB3538">
        <w:tc>
          <w:tcPr>
            <w:tcW w:w="2088"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11. Relations between Government and the Cooperative movement</w:t>
            </w:r>
          </w:p>
        </w:tc>
        <w:tc>
          <w:tcPr>
            <w:tcW w:w="4140" w:type="dxa"/>
          </w:tcPr>
          <w:p w:rsidR="00B55C2D" w:rsidRPr="00650EB4" w:rsidRDefault="00B55C2D" w:rsidP="00B55C2D">
            <w:pPr>
              <w:numPr>
                <w:ilvl w:val="0"/>
                <w:numId w:val="10"/>
              </w:numPr>
              <w:autoSpaceDE w:val="0"/>
              <w:autoSpaceDN w:val="0"/>
              <w:adjustRightInd w:val="0"/>
              <w:jc w:val="both"/>
              <w:rPr>
                <w:rFonts w:ascii="Arial Narrow" w:hAnsi="Arial Narrow"/>
              </w:rPr>
            </w:pPr>
            <w:r w:rsidRPr="00650EB4">
              <w:rPr>
                <w:rFonts w:ascii="Arial Narrow" w:hAnsi="Arial Narrow"/>
                <w:sz w:val="22"/>
                <w:szCs w:val="22"/>
              </w:rPr>
              <w:t xml:space="preserve">The role of government </w:t>
            </w:r>
          </w:p>
          <w:p w:rsidR="00B55C2D" w:rsidRPr="00650EB4" w:rsidRDefault="00B55C2D" w:rsidP="00B55C2D">
            <w:pPr>
              <w:numPr>
                <w:ilvl w:val="0"/>
                <w:numId w:val="10"/>
              </w:numPr>
              <w:autoSpaceDE w:val="0"/>
              <w:autoSpaceDN w:val="0"/>
              <w:adjustRightInd w:val="0"/>
              <w:jc w:val="both"/>
              <w:rPr>
                <w:rFonts w:ascii="Arial Narrow" w:hAnsi="Arial Narrow"/>
              </w:rPr>
            </w:pPr>
            <w:r w:rsidRPr="00650EB4">
              <w:rPr>
                <w:rFonts w:ascii="Arial Narrow" w:hAnsi="Arial Narrow"/>
                <w:sz w:val="22"/>
                <w:szCs w:val="22"/>
              </w:rPr>
              <w:t xml:space="preserve">The role of the Ministry of Tourism, Trade and Industry </w:t>
            </w:r>
          </w:p>
          <w:p w:rsidR="00B55C2D" w:rsidRPr="00650EB4" w:rsidRDefault="00B55C2D" w:rsidP="00B55C2D">
            <w:pPr>
              <w:numPr>
                <w:ilvl w:val="0"/>
                <w:numId w:val="10"/>
              </w:numPr>
              <w:autoSpaceDE w:val="0"/>
              <w:autoSpaceDN w:val="0"/>
              <w:adjustRightInd w:val="0"/>
              <w:rPr>
                <w:rFonts w:ascii="Arial Narrow" w:hAnsi="Arial Narrow"/>
              </w:rPr>
            </w:pPr>
            <w:r w:rsidRPr="00650EB4">
              <w:rPr>
                <w:rFonts w:ascii="Arial Narrow" w:hAnsi="Arial Narrow"/>
                <w:sz w:val="22"/>
                <w:szCs w:val="22"/>
              </w:rPr>
              <w:t>Functions of the Department of Cooperative Development</w:t>
            </w:r>
          </w:p>
        </w:tc>
        <w:tc>
          <w:tcPr>
            <w:tcW w:w="198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Interactive Lectures (1 hours)</w:t>
            </w:r>
          </w:p>
          <w:p w:rsidR="00B55C2D" w:rsidRPr="00650EB4" w:rsidRDefault="00B55C2D" w:rsidP="00EB3538">
            <w:pPr>
              <w:autoSpaceDE w:val="0"/>
              <w:autoSpaceDN w:val="0"/>
              <w:adjustRightInd w:val="0"/>
              <w:rPr>
                <w:rFonts w:ascii="Arial Narrow" w:hAnsi="Arial Narrow"/>
              </w:rPr>
            </w:pPr>
          </w:p>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Guest speaker from the Ministry of Tourism, Trade and Industry (2 hours.</w:t>
            </w:r>
          </w:p>
        </w:tc>
        <w:tc>
          <w:tcPr>
            <w:tcW w:w="180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Chalk, BB, Flip Chart, Markers, Laptop and LCD projector</w:t>
            </w:r>
          </w:p>
        </w:tc>
      </w:tr>
      <w:tr w:rsidR="00B55C2D" w:rsidRPr="00650EB4" w:rsidTr="00EB3538">
        <w:tc>
          <w:tcPr>
            <w:tcW w:w="2088"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12. Savings and Credit Co-operatives (SACCOs)</w:t>
            </w:r>
          </w:p>
          <w:p w:rsidR="00B55C2D" w:rsidRPr="00650EB4" w:rsidRDefault="00B55C2D" w:rsidP="00EB3538">
            <w:pPr>
              <w:autoSpaceDE w:val="0"/>
              <w:autoSpaceDN w:val="0"/>
              <w:adjustRightInd w:val="0"/>
              <w:rPr>
                <w:rFonts w:ascii="Arial Narrow" w:hAnsi="Arial Narrow"/>
              </w:rPr>
            </w:pPr>
          </w:p>
        </w:tc>
        <w:tc>
          <w:tcPr>
            <w:tcW w:w="4140" w:type="dxa"/>
          </w:tcPr>
          <w:p w:rsidR="00B55C2D" w:rsidRPr="00650EB4" w:rsidRDefault="00B55C2D" w:rsidP="00B55C2D">
            <w:pPr>
              <w:numPr>
                <w:ilvl w:val="0"/>
                <w:numId w:val="11"/>
              </w:numPr>
              <w:autoSpaceDE w:val="0"/>
              <w:autoSpaceDN w:val="0"/>
              <w:adjustRightInd w:val="0"/>
              <w:rPr>
                <w:rFonts w:ascii="Arial Narrow" w:hAnsi="Arial Narrow"/>
              </w:rPr>
            </w:pPr>
            <w:r w:rsidRPr="00650EB4">
              <w:rPr>
                <w:rFonts w:ascii="Arial Narrow" w:hAnsi="Arial Narrow"/>
                <w:sz w:val="22"/>
                <w:szCs w:val="22"/>
              </w:rPr>
              <w:t>Definition, organization and management of SACCOs</w:t>
            </w:r>
          </w:p>
          <w:p w:rsidR="00B55C2D" w:rsidRPr="00650EB4" w:rsidRDefault="00B55C2D" w:rsidP="00B55C2D">
            <w:pPr>
              <w:numPr>
                <w:ilvl w:val="0"/>
                <w:numId w:val="11"/>
              </w:numPr>
              <w:autoSpaceDE w:val="0"/>
              <w:autoSpaceDN w:val="0"/>
              <w:adjustRightInd w:val="0"/>
              <w:rPr>
                <w:rFonts w:ascii="Arial Narrow" w:hAnsi="Arial Narrow"/>
              </w:rPr>
            </w:pPr>
            <w:r w:rsidRPr="00650EB4">
              <w:rPr>
                <w:rFonts w:ascii="Arial Narrow" w:hAnsi="Arial Narrow"/>
                <w:sz w:val="22"/>
                <w:szCs w:val="22"/>
              </w:rPr>
              <w:t>Management and Organizational Structure of SACCOs</w:t>
            </w:r>
          </w:p>
          <w:p w:rsidR="00B55C2D" w:rsidRPr="00650EB4" w:rsidRDefault="00B55C2D" w:rsidP="00B55C2D">
            <w:pPr>
              <w:numPr>
                <w:ilvl w:val="0"/>
                <w:numId w:val="11"/>
              </w:numPr>
              <w:autoSpaceDE w:val="0"/>
              <w:autoSpaceDN w:val="0"/>
              <w:adjustRightInd w:val="0"/>
              <w:rPr>
                <w:rFonts w:ascii="Arial Narrow" w:hAnsi="Arial Narrow"/>
              </w:rPr>
            </w:pPr>
            <w:r w:rsidRPr="00650EB4">
              <w:rPr>
                <w:rFonts w:ascii="Arial Narrow" w:hAnsi="Arial Narrow"/>
                <w:sz w:val="22"/>
                <w:szCs w:val="22"/>
              </w:rPr>
              <w:t xml:space="preserve">Impact of SACCOS on Rural Communities </w:t>
            </w:r>
          </w:p>
          <w:p w:rsidR="00B55C2D" w:rsidRPr="00650EB4" w:rsidRDefault="00B55C2D" w:rsidP="00B55C2D">
            <w:pPr>
              <w:numPr>
                <w:ilvl w:val="0"/>
                <w:numId w:val="11"/>
              </w:numPr>
              <w:autoSpaceDE w:val="0"/>
              <w:autoSpaceDN w:val="0"/>
              <w:adjustRightInd w:val="0"/>
              <w:rPr>
                <w:rFonts w:ascii="Arial Narrow" w:hAnsi="Arial Narrow"/>
              </w:rPr>
            </w:pPr>
            <w:r w:rsidRPr="00650EB4">
              <w:rPr>
                <w:rFonts w:ascii="Arial Narrow" w:hAnsi="Arial Narrow"/>
                <w:sz w:val="22"/>
                <w:szCs w:val="22"/>
              </w:rPr>
              <w:t>Role in mobilizing financial resources for rural development.</w:t>
            </w:r>
          </w:p>
          <w:p w:rsidR="00B55C2D" w:rsidRPr="00650EB4" w:rsidRDefault="00B55C2D" w:rsidP="00B55C2D">
            <w:pPr>
              <w:numPr>
                <w:ilvl w:val="0"/>
                <w:numId w:val="11"/>
              </w:numPr>
              <w:autoSpaceDE w:val="0"/>
              <w:autoSpaceDN w:val="0"/>
              <w:adjustRightInd w:val="0"/>
              <w:rPr>
                <w:rFonts w:ascii="Arial Narrow" w:hAnsi="Arial Narrow"/>
              </w:rPr>
            </w:pPr>
            <w:smartTag w:uri="urn:schemas-microsoft-com:office:smarttags" w:element="place">
              <w:smartTag w:uri="urn:schemas-microsoft-com:office:smarttags" w:element="country-region">
                <w:r w:rsidRPr="00650EB4">
                  <w:rPr>
                    <w:rFonts w:ascii="Arial Narrow" w:hAnsi="Arial Narrow"/>
                    <w:sz w:val="22"/>
                    <w:szCs w:val="22"/>
                  </w:rPr>
                  <w:t>Uganda</w:t>
                </w:r>
              </w:smartTag>
            </w:smartTag>
            <w:r w:rsidRPr="00650EB4">
              <w:rPr>
                <w:rFonts w:ascii="Arial Narrow" w:hAnsi="Arial Narrow"/>
                <w:sz w:val="22"/>
                <w:szCs w:val="22"/>
              </w:rPr>
              <w:t xml:space="preserve"> Cooperative Savings and Credit Union </w:t>
            </w:r>
          </w:p>
        </w:tc>
        <w:tc>
          <w:tcPr>
            <w:tcW w:w="198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Interactive Lectures (2 hours)</w:t>
            </w:r>
          </w:p>
          <w:p w:rsidR="00B55C2D" w:rsidRPr="00650EB4" w:rsidRDefault="00B55C2D" w:rsidP="00EB3538">
            <w:pPr>
              <w:autoSpaceDE w:val="0"/>
              <w:autoSpaceDN w:val="0"/>
              <w:adjustRightInd w:val="0"/>
              <w:rPr>
                <w:rFonts w:ascii="Arial Narrow" w:hAnsi="Arial Narrow"/>
              </w:rPr>
            </w:pPr>
          </w:p>
          <w:p w:rsidR="00B55C2D" w:rsidRPr="00650EB4" w:rsidRDefault="00B55C2D" w:rsidP="00EB3538">
            <w:pPr>
              <w:autoSpaceDE w:val="0"/>
              <w:autoSpaceDN w:val="0"/>
              <w:adjustRightInd w:val="0"/>
              <w:rPr>
                <w:rFonts w:ascii="Arial Narrow" w:hAnsi="Arial Narrow"/>
              </w:rPr>
            </w:pPr>
            <w:r w:rsidRPr="00650EB4">
              <w:rPr>
                <w:rFonts w:ascii="Arial Narrow" w:hAnsi="Arial Narrow"/>
                <w:b/>
                <w:sz w:val="22"/>
                <w:szCs w:val="22"/>
                <w:u w:val="single"/>
              </w:rPr>
              <w:t>Excursion:</w:t>
            </w:r>
            <w:r w:rsidRPr="00650EB4">
              <w:rPr>
                <w:rFonts w:ascii="Arial Narrow" w:hAnsi="Arial Narrow"/>
                <w:sz w:val="22"/>
                <w:szCs w:val="22"/>
              </w:rPr>
              <w:t xml:space="preserve"> Formation, operations, benefits, sustainability and challenges of SACCOs (2 hours)</w:t>
            </w:r>
          </w:p>
        </w:tc>
        <w:tc>
          <w:tcPr>
            <w:tcW w:w="180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Chalk, BB, Flip Chart, Markers, Laptop and LCD projector</w:t>
            </w:r>
          </w:p>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 xml:space="preserve">80 </w:t>
            </w:r>
            <w:proofErr w:type="spellStart"/>
            <w:r w:rsidRPr="00650EB4">
              <w:rPr>
                <w:rFonts w:ascii="Arial Narrow" w:hAnsi="Arial Narrow"/>
                <w:sz w:val="22"/>
                <w:szCs w:val="22"/>
              </w:rPr>
              <w:t>seater</w:t>
            </w:r>
            <w:proofErr w:type="spellEnd"/>
            <w:r w:rsidRPr="00650EB4">
              <w:rPr>
                <w:rFonts w:ascii="Arial Narrow" w:hAnsi="Arial Narrow"/>
                <w:sz w:val="22"/>
                <w:szCs w:val="22"/>
              </w:rPr>
              <w:t xml:space="preserve"> bus</w:t>
            </w:r>
          </w:p>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 xml:space="preserve">Diesel (150 </w:t>
            </w:r>
            <w:proofErr w:type="spellStart"/>
            <w:r w:rsidRPr="00650EB4">
              <w:rPr>
                <w:rFonts w:ascii="Arial Narrow" w:hAnsi="Arial Narrow"/>
                <w:sz w:val="22"/>
                <w:szCs w:val="22"/>
              </w:rPr>
              <w:t>litres</w:t>
            </w:r>
            <w:proofErr w:type="spellEnd"/>
            <w:r w:rsidRPr="00650EB4">
              <w:rPr>
                <w:rFonts w:ascii="Arial Narrow" w:hAnsi="Arial Narrow"/>
                <w:sz w:val="22"/>
                <w:szCs w:val="22"/>
              </w:rPr>
              <w:t>)</w:t>
            </w:r>
          </w:p>
          <w:p w:rsidR="00B55C2D" w:rsidRPr="00650EB4" w:rsidRDefault="00B55C2D" w:rsidP="00EB3538">
            <w:pPr>
              <w:autoSpaceDE w:val="0"/>
              <w:autoSpaceDN w:val="0"/>
              <w:adjustRightInd w:val="0"/>
              <w:rPr>
                <w:rFonts w:ascii="Arial Narrow" w:hAnsi="Arial Narrow"/>
              </w:rPr>
            </w:pPr>
          </w:p>
        </w:tc>
      </w:tr>
      <w:tr w:rsidR="00B55C2D" w:rsidRPr="00650EB4" w:rsidTr="00EB3538">
        <w:tc>
          <w:tcPr>
            <w:tcW w:w="2088"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 xml:space="preserve">13. Challenges of cooperatives in </w:t>
            </w:r>
            <w:smartTag w:uri="urn:schemas-microsoft-com:office:smarttags" w:element="place">
              <w:smartTag w:uri="urn:schemas-microsoft-com:office:smarttags" w:element="country-region">
                <w:r w:rsidRPr="00650EB4">
                  <w:rPr>
                    <w:rFonts w:ascii="Arial Narrow" w:hAnsi="Arial Narrow"/>
                    <w:sz w:val="22"/>
                    <w:szCs w:val="22"/>
                  </w:rPr>
                  <w:t>Uganda</w:t>
                </w:r>
              </w:smartTag>
            </w:smartTag>
            <w:r w:rsidRPr="00650EB4">
              <w:rPr>
                <w:rFonts w:ascii="Arial Narrow" w:hAnsi="Arial Narrow"/>
                <w:sz w:val="22"/>
                <w:szCs w:val="22"/>
              </w:rPr>
              <w:t xml:space="preserve"> and possible mitigation measures</w:t>
            </w:r>
          </w:p>
          <w:p w:rsidR="00B55C2D" w:rsidRPr="00650EB4" w:rsidRDefault="00B55C2D" w:rsidP="00EB3538">
            <w:pPr>
              <w:autoSpaceDE w:val="0"/>
              <w:autoSpaceDN w:val="0"/>
              <w:adjustRightInd w:val="0"/>
              <w:rPr>
                <w:rFonts w:ascii="Arial Narrow" w:hAnsi="Arial Narrow"/>
              </w:rPr>
            </w:pPr>
          </w:p>
        </w:tc>
        <w:tc>
          <w:tcPr>
            <w:tcW w:w="4140" w:type="dxa"/>
          </w:tcPr>
          <w:p w:rsidR="00B55C2D" w:rsidRPr="00650EB4" w:rsidRDefault="00B55C2D" w:rsidP="00B55C2D">
            <w:pPr>
              <w:numPr>
                <w:ilvl w:val="0"/>
                <w:numId w:val="11"/>
              </w:numPr>
              <w:rPr>
                <w:rFonts w:ascii="Arial Narrow" w:hAnsi="Arial Narrow"/>
              </w:rPr>
            </w:pPr>
            <w:r w:rsidRPr="00650EB4">
              <w:rPr>
                <w:rFonts w:ascii="Arial Narrow" w:hAnsi="Arial Narrow"/>
                <w:sz w:val="22"/>
                <w:szCs w:val="22"/>
              </w:rPr>
              <w:t xml:space="preserve">Challenges of Cooperatives at the Cooperative Level. </w:t>
            </w:r>
          </w:p>
          <w:p w:rsidR="00B55C2D" w:rsidRPr="00650EB4" w:rsidRDefault="00B55C2D" w:rsidP="00B55C2D">
            <w:pPr>
              <w:numPr>
                <w:ilvl w:val="0"/>
                <w:numId w:val="11"/>
              </w:numPr>
              <w:rPr>
                <w:rFonts w:ascii="Arial Narrow" w:hAnsi="Arial Narrow"/>
              </w:rPr>
            </w:pPr>
            <w:r w:rsidRPr="00650EB4">
              <w:rPr>
                <w:rFonts w:ascii="Arial Narrow" w:hAnsi="Arial Narrow"/>
                <w:sz w:val="22"/>
                <w:szCs w:val="22"/>
              </w:rPr>
              <w:t>Challenges of Cooperatives in the Macro-Economic Context:</w:t>
            </w:r>
          </w:p>
          <w:p w:rsidR="00B55C2D" w:rsidRPr="00650EB4" w:rsidRDefault="00B55C2D" w:rsidP="00B55C2D">
            <w:pPr>
              <w:numPr>
                <w:ilvl w:val="0"/>
                <w:numId w:val="11"/>
              </w:numPr>
              <w:rPr>
                <w:rFonts w:ascii="Arial Narrow" w:hAnsi="Arial Narrow"/>
              </w:rPr>
            </w:pPr>
            <w:r w:rsidRPr="00650EB4">
              <w:rPr>
                <w:rFonts w:ascii="Arial Narrow" w:hAnsi="Arial Narrow"/>
                <w:sz w:val="22"/>
                <w:szCs w:val="22"/>
              </w:rPr>
              <w:t>What needs to be done to improve Cooperative Operations</w:t>
            </w:r>
          </w:p>
        </w:tc>
        <w:tc>
          <w:tcPr>
            <w:tcW w:w="198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Interactive Lectures (2 hours)</w:t>
            </w:r>
          </w:p>
          <w:p w:rsidR="00B55C2D" w:rsidRPr="00650EB4" w:rsidRDefault="00B55C2D" w:rsidP="00EB3538">
            <w:pPr>
              <w:autoSpaceDE w:val="0"/>
              <w:autoSpaceDN w:val="0"/>
              <w:adjustRightInd w:val="0"/>
              <w:rPr>
                <w:rFonts w:ascii="Arial Narrow" w:hAnsi="Arial Narrow"/>
              </w:rPr>
            </w:pPr>
          </w:p>
        </w:tc>
        <w:tc>
          <w:tcPr>
            <w:tcW w:w="180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Chalk, BB, Flip Chart, Markers, Laptop and LCD projector</w:t>
            </w:r>
          </w:p>
        </w:tc>
      </w:tr>
      <w:tr w:rsidR="00B55C2D" w:rsidRPr="00650EB4" w:rsidTr="00EB3538">
        <w:tc>
          <w:tcPr>
            <w:tcW w:w="2088"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lastRenderedPageBreak/>
              <w:t>14. Co-operatives and cross-cutting aspects</w:t>
            </w:r>
          </w:p>
          <w:p w:rsidR="00B55C2D" w:rsidRPr="00650EB4" w:rsidRDefault="00B55C2D" w:rsidP="00EB3538">
            <w:pPr>
              <w:autoSpaceDE w:val="0"/>
              <w:autoSpaceDN w:val="0"/>
              <w:adjustRightInd w:val="0"/>
              <w:rPr>
                <w:rFonts w:ascii="Arial Narrow" w:hAnsi="Arial Narrow"/>
              </w:rPr>
            </w:pPr>
          </w:p>
        </w:tc>
        <w:tc>
          <w:tcPr>
            <w:tcW w:w="4140" w:type="dxa"/>
          </w:tcPr>
          <w:p w:rsidR="00B55C2D" w:rsidRPr="00650EB4" w:rsidRDefault="00B55C2D" w:rsidP="00B55C2D">
            <w:pPr>
              <w:numPr>
                <w:ilvl w:val="0"/>
                <w:numId w:val="5"/>
              </w:numPr>
              <w:autoSpaceDE w:val="0"/>
              <w:autoSpaceDN w:val="0"/>
              <w:adjustRightInd w:val="0"/>
              <w:rPr>
                <w:rFonts w:ascii="Arial Narrow" w:hAnsi="Arial Narrow"/>
              </w:rPr>
            </w:pPr>
            <w:r w:rsidRPr="00650EB4">
              <w:rPr>
                <w:rFonts w:ascii="Arial Narrow" w:hAnsi="Arial Narrow"/>
                <w:sz w:val="22"/>
                <w:szCs w:val="22"/>
              </w:rPr>
              <w:t>Cooperatives and the youth, gender and  Persons with Disabilities (PWDs)</w:t>
            </w:r>
          </w:p>
          <w:p w:rsidR="00B55C2D" w:rsidRPr="00650EB4" w:rsidRDefault="00B55C2D" w:rsidP="00B55C2D">
            <w:pPr>
              <w:numPr>
                <w:ilvl w:val="0"/>
                <w:numId w:val="5"/>
              </w:numPr>
              <w:autoSpaceDE w:val="0"/>
              <w:autoSpaceDN w:val="0"/>
              <w:adjustRightInd w:val="0"/>
              <w:rPr>
                <w:rFonts w:ascii="Arial Narrow" w:hAnsi="Arial Narrow"/>
              </w:rPr>
            </w:pPr>
            <w:r w:rsidRPr="00650EB4">
              <w:rPr>
                <w:rFonts w:ascii="Arial Narrow" w:hAnsi="Arial Narrow"/>
                <w:sz w:val="22"/>
                <w:szCs w:val="22"/>
              </w:rPr>
              <w:t>Cooperatives and HIV/AIDS</w:t>
            </w:r>
          </w:p>
          <w:p w:rsidR="00B55C2D" w:rsidRPr="00650EB4" w:rsidRDefault="00B55C2D" w:rsidP="00B55C2D">
            <w:pPr>
              <w:numPr>
                <w:ilvl w:val="0"/>
                <w:numId w:val="5"/>
              </w:numPr>
              <w:autoSpaceDE w:val="0"/>
              <w:autoSpaceDN w:val="0"/>
              <w:adjustRightInd w:val="0"/>
              <w:rPr>
                <w:rFonts w:ascii="Arial Narrow" w:hAnsi="Arial Narrow"/>
              </w:rPr>
            </w:pPr>
            <w:r w:rsidRPr="00650EB4">
              <w:rPr>
                <w:rFonts w:ascii="Arial Narrow" w:hAnsi="Arial Narrow"/>
                <w:sz w:val="22"/>
                <w:szCs w:val="22"/>
              </w:rPr>
              <w:t>Cooperative and environmental sustainability.</w:t>
            </w:r>
          </w:p>
        </w:tc>
        <w:tc>
          <w:tcPr>
            <w:tcW w:w="198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Interactive Lectures (2 hours)</w:t>
            </w:r>
          </w:p>
          <w:p w:rsidR="00B55C2D" w:rsidRPr="00650EB4" w:rsidRDefault="00B55C2D" w:rsidP="00EB3538">
            <w:pPr>
              <w:autoSpaceDE w:val="0"/>
              <w:autoSpaceDN w:val="0"/>
              <w:adjustRightInd w:val="0"/>
              <w:rPr>
                <w:rFonts w:ascii="Arial Narrow" w:hAnsi="Arial Narrow"/>
              </w:rPr>
            </w:pPr>
          </w:p>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Tutorial to cover and assignment (topics 10 -13) (1 hour)</w:t>
            </w:r>
          </w:p>
          <w:p w:rsidR="00B55C2D" w:rsidRPr="00650EB4" w:rsidRDefault="00B55C2D" w:rsidP="00EB3538">
            <w:pPr>
              <w:autoSpaceDE w:val="0"/>
              <w:autoSpaceDN w:val="0"/>
              <w:adjustRightInd w:val="0"/>
              <w:rPr>
                <w:rFonts w:ascii="Arial Narrow" w:hAnsi="Arial Narrow"/>
              </w:rPr>
            </w:pPr>
          </w:p>
        </w:tc>
        <w:tc>
          <w:tcPr>
            <w:tcW w:w="180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Chalk, BB, Flip Chart, Markers, Laptop and LCD projector</w:t>
            </w:r>
          </w:p>
        </w:tc>
      </w:tr>
      <w:tr w:rsidR="00B55C2D" w:rsidRPr="00650EB4" w:rsidTr="00EB3538">
        <w:tc>
          <w:tcPr>
            <w:tcW w:w="2088" w:type="dxa"/>
          </w:tcPr>
          <w:p w:rsidR="00B55C2D" w:rsidRPr="00650EB4" w:rsidRDefault="00B55C2D" w:rsidP="00EB3538">
            <w:pPr>
              <w:autoSpaceDE w:val="0"/>
              <w:autoSpaceDN w:val="0"/>
              <w:adjustRightInd w:val="0"/>
              <w:jc w:val="center"/>
              <w:rPr>
                <w:rFonts w:ascii="Arial Narrow" w:hAnsi="Arial Narrow"/>
                <w:b/>
              </w:rPr>
            </w:pPr>
            <w:r w:rsidRPr="00650EB4">
              <w:rPr>
                <w:rFonts w:ascii="Arial Narrow" w:hAnsi="Arial Narrow"/>
                <w:b/>
                <w:sz w:val="22"/>
                <w:szCs w:val="22"/>
              </w:rPr>
              <w:t>TOPIC</w:t>
            </w:r>
          </w:p>
        </w:tc>
        <w:tc>
          <w:tcPr>
            <w:tcW w:w="4140" w:type="dxa"/>
          </w:tcPr>
          <w:p w:rsidR="00B55C2D" w:rsidRPr="00650EB4" w:rsidRDefault="00B55C2D" w:rsidP="00EB3538">
            <w:pPr>
              <w:autoSpaceDE w:val="0"/>
              <w:autoSpaceDN w:val="0"/>
              <w:adjustRightInd w:val="0"/>
              <w:jc w:val="center"/>
              <w:rPr>
                <w:rFonts w:ascii="Arial Narrow" w:hAnsi="Arial Narrow"/>
                <w:b/>
              </w:rPr>
            </w:pPr>
            <w:r w:rsidRPr="00650EB4">
              <w:rPr>
                <w:rFonts w:ascii="Arial Narrow" w:hAnsi="Arial Narrow"/>
                <w:b/>
                <w:sz w:val="22"/>
                <w:szCs w:val="22"/>
              </w:rPr>
              <w:t>CONTENT</w:t>
            </w:r>
          </w:p>
        </w:tc>
        <w:tc>
          <w:tcPr>
            <w:tcW w:w="1980" w:type="dxa"/>
          </w:tcPr>
          <w:p w:rsidR="00B55C2D" w:rsidRPr="00650EB4" w:rsidRDefault="00B55C2D" w:rsidP="00EB3538">
            <w:pPr>
              <w:autoSpaceDE w:val="0"/>
              <w:autoSpaceDN w:val="0"/>
              <w:adjustRightInd w:val="0"/>
              <w:jc w:val="center"/>
              <w:rPr>
                <w:rFonts w:ascii="Arial Narrow" w:hAnsi="Arial Narrow"/>
                <w:b/>
              </w:rPr>
            </w:pPr>
            <w:r w:rsidRPr="00650EB4">
              <w:rPr>
                <w:rFonts w:ascii="Arial Narrow" w:hAnsi="Arial Narrow"/>
                <w:b/>
                <w:sz w:val="22"/>
                <w:szCs w:val="22"/>
              </w:rPr>
              <w:t>METHOD OF INSTRUCTION/</w:t>
            </w:r>
          </w:p>
          <w:p w:rsidR="00B55C2D" w:rsidRPr="00650EB4" w:rsidRDefault="00B55C2D" w:rsidP="00EB3538">
            <w:pPr>
              <w:autoSpaceDE w:val="0"/>
              <w:autoSpaceDN w:val="0"/>
              <w:adjustRightInd w:val="0"/>
              <w:jc w:val="center"/>
              <w:rPr>
                <w:rFonts w:ascii="Arial Narrow" w:hAnsi="Arial Narrow"/>
                <w:b/>
              </w:rPr>
            </w:pPr>
            <w:r w:rsidRPr="00650EB4">
              <w:rPr>
                <w:rFonts w:ascii="Arial Narrow" w:hAnsi="Arial Narrow"/>
                <w:b/>
                <w:sz w:val="22"/>
                <w:szCs w:val="22"/>
              </w:rPr>
              <w:t>TIME ALLOCATED</w:t>
            </w:r>
          </w:p>
        </w:tc>
        <w:tc>
          <w:tcPr>
            <w:tcW w:w="1800" w:type="dxa"/>
          </w:tcPr>
          <w:p w:rsidR="00B55C2D" w:rsidRPr="00650EB4" w:rsidRDefault="00B55C2D" w:rsidP="00EB3538">
            <w:pPr>
              <w:autoSpaceDE w:val="0"/>
              <w:autoSpaceDN w:val="0"/>
              <w:adjustRightInd w:val="0"/>
              <w:jc w:val="center"/>
              <w:rPr>
                <w:rFonts w:ascii="Arial Narrow" w:hAnsi="Arial Narrow"/>
                <w:b/>
              </w:rPr>
            </w:pPr>
            <w:r w:rsidRPr="00650EB4">
              <w:rPr>
                <w:rFonts w:ascii="Arial Narrow" w:hAnsi="Arial Narrow"/>
                <w:b/>
                <w:sz w:val="22"/>
                <w:szCs w:val="22"/>
              </w:rPr>
              <w:t>TOOLS/</w:t>
            </w:r>
          </w:p>
          <w:p w:rsidR="00B55C2D" w:rsidRPr="00650EB4" w:rsidRDefault="00B55C2D" w:rsidP="00EB3538">
            <w:pPr>
              <w:autoSpaceDE w:val="0"/>
              <w:autoSpaceDN w:val="0"/>
              <w:adjustRightInd w:val="0"/>
              <w:jc w:val="center"/>
              <w:rPr>
                <w:rFonts w:ascii="Arial Narrow" w:hAnsi="Arial Narrow"/>
                <w:b/>
              </w:rPr>
            </w:pPr>
            <w:r w:rsidRPr="00650EB4">
              <w:rPr>
                <w:rFonts w:ascii="Arial Narrow" w:hAnsi="Arial Narrow"/>
                <w:b/>
                <w:sz w:val="22"/>
                <w:szCs w:val="22"/>
              </w:rPr>
              <w:t>EQUIPMENT NEEDED</w:t>
            </w:r>
          </w:p>
        </w:tc>
      </w:tr>
      <w:tr w:rsidR="00B55C2D" w:rsidRPr="00650EB4" w:rsidTr="00EB3538">
        <w:tc>
          <w:tcPr>
            <w:tcW w:w="2088"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 xml:space="preserve">15. Empirical overview of cooperatives </w:t>
            </w:r>
          </w:p>
        </w:tc>
        <w:tc>
          <w:tcPr>
            <w:tcW w:w="4140" w:type="dxa"/>
          </w:tcPr>
          <w:p w:rsidR="00B55C2D" w:rsidRPr="00650EB4" w:rsidRDefault="00B55C2D" w:rsidP="00B55C2D">
            <w:pPr>
              <w:numPr>
                <w:ilvl w:val="0"/>
                <w:numId w:val="5"/>
              </w:numPr>
              <w:autoSpaceDE w:val="0"/>
              <w:autoSpaceDN w:val="0"/>
              <w:adjustRightInd w:val="0"/>
              <w:rPr>
                <w:rFonts w:ascii="Arial Narrow" w:hAnsi="Arial Narrow"/>
              </w:rPr>
            </w:pPr>
            <w:r w:rsidRPr="00650EB4">
              <w:rPr>
                <w:rFonts w:ascii="Arial Narrow" w:hAnsi="Arial Narrow"/>
                <w:sz w:val="22"/>
                <w:szCs w:val="22"/>
              </w:rPr>
              <w:t>Challenges</w:t>
            </w:r>
          </w:p>
          <w:p w:rsidR="00B55C2D" w:rsidRPr="00650EB4" w:rsidRDefault="00B55C2D" w:rsidP="00B55C2D">
            <w:pPr>
              <w:numPr>
                <w:ilvl w:val="0"/>
                <w:numId w:val="5"/>
              </w:numPr>
              <w:autoSpaceDE w:val="0"/>
              <w:autoSpaceDN w:val="0"/>
              <w:adjustRightInd w:val="0"/>
              <w:rPr>
                <w:rFonts w:ascii="Arial Narrow" w:hAnsi="Arial Narrow"/>
              </w:rPr>
            </w:pPr>
            <w:r w:rsidRPr="00650EB4">
              <w:rPr>
                <w:rFonts w:ascii="Arial Narrow" w:hAnsi="Arial Narrow"/>
                <w:sz w:val="22"/>
                <w:szCs w:val="22"/>
              </w:rPr>
              <w:t>Success stories</w:t>
            </w:r>
          </w:p>
          <w:p w:rsidR="00B55C2D" w:rsidRPr="00650EB4" w:rsidRDefault="00B55C2D" w:rsidP="00B55C2D">
            <w:pPr>
              <w:numPr>
                <w:ilvl w:val="0"/>
                <w:numId w:val="5"/>
              </w:numPr>
              <w:autoSpaceDE w:val="0"/>
              <w:autoSpaceDN w:val="0"/>
              <w:adjustRightInd w:val="0"/>
              <w:rPr>
                <w:rFonts w:ascii="Arial Narrow" w:hAnsi="Arial Narrow"/>
              </w:rPr>
            </w:pPr>
            <w:r w:rsidRPr="00650EB4">
              <w:rPr>
                <w:rFonts w:ascii="Arial Narrow" w:hAnsi="Arial Narrow"/>
                <w:sz w:val="22"/>
                <w:szCs w:val="22"/>
              </w:rPr>
              <w:t>Sustainability of cooperatives</w:t>
            </w:r>
          </w:p>
          <w:p w:rsidR="00B55C2D" w:rsidRPr="00650EB4" w:rsidRDefault="00B55C2D" w:rsidP="00B55C2D">
            <w:pPr>
              <w:numPr>
                <w:ilvl w:val="0"/>
                <w:numId w:val="5"/>
              </w:numPr>
              <w:autoSpaceDE w:val="0"/>
              <w:autoSpaceDN w:val="0"/>
              <w:adjustRightInd w:val="0"/>
              <w:rPr>
                <w:rFonts w:ascii="Arial Narrow" w:hAnsi="Arial Narrow"/>
              </w:rPr>
            </w:pPr>
            <w:r w:rsidRPr="00650EB4">
              <w:rPr>
                <w:rFonts w:ascii="Arial Narrow" w:hAnsi="Arial Narrow"/>
                <w:sz w:val="22"/>
                <w:szCs w:val="22"/>
              </w:rPr>
              <w:t>Proposed way forward</w:t>
            </w:r>
          </w:p>
        </w:tc>
        <w:tc>
          <w:tcPr>
            <w:tcW w:w="198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Guest speaker from Uganda Cooperative Alliance (2 hours)</w:t>
            </w:r>
          </w:p>
          <w:p w:rsidR="00B55C2D" w:rsidRPr="00650EB4" w:rsidRDefault="00B55C2D" w:rsidP="00EB3538">
            <w:pPr>
              <w:autoSpaceDE w:val="0"/>
              <w:autoSpaceDN w:val="0"/>
              <w:adjustRightInd w:val="0"/>
              <w:rPr>
                <w:rFonts w:ascii="Arial Narrow" w:hAnsi="Arial Narrow"/>
              </w:rPr>
            </w:pPr>
          </w:p>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Tutorial to cover (topics 14 -15)</w:t>
            </w:r>
          </w:p>
        </w:tc>
        <w:tc>
          <w:tcPr>
            <w:tcW w:w="1800" w:type="dxa"/>
          </w:tcPr>
          <w:p w:rsidR="00B55C2D" w:rsidRPr="00650EB4" w:rsidRDefault="00B55C2D" w:rsidP="00EB3538">
            <w:pPr>
              <w:autoSpaceDE w:val="0"/>
              <w:autoSpaceDN w:val="0"/>
              <w:adjustRightInd w:val="0"/>
              <w:rPr>
                <w:rFonts w:ascii="Arial Narrow" w:hAnsi="Arial Narrow"/>
              </w:rPr>
            </w:pPr>
            <w:r w:rsidRPr="00650EB4">
              <w:rPr>
                <w:rFonts w:ascii="Arial Narrow" w:hAnsi="Arial Narrow"/>
                <w:sz w:val="22"/>
                <w:szCs w:val="22"/>
              </w:rPr>
              <w:t>Chalk, BB, Flip Chart, Markers, Laptop and LCD projector</w:t>
            </w:r>
          </w:p>
        </w:tc>
      </w:tr>
      <w:tr w:rsidR="00B55C2D" w:rsidRPr="00650EB4" w:rsidTr="00EB3538">
        <w:tc>
          <w:tcPr>
            <w:tcW w:w="2088" w:type="dxa"/>
          </w:tcPr>
          <w:p w:rsidR="00B55C2D" w:rsidRPr="00650EB4" w:rsidRDefault="00B55C2D" w:rsidP="00EB3538">
            <w:pPr>
              <w:rPr>
                <w:rFonts w:ascii="Arial Narrow" w:hAnsi="Arial Narrow"/>
              </w:rPr>
            </w:pPr>
            <w:r w:rsidRPr="00650EB4">
              <w:rPr>
                <w:rFonts w:ascii="Arial Narrow" w:hAnsi="Arial Narrow"/>
                <w:sz w:val="22"/>
                <w:szCs w:val="22"/>
              </w:rPr>
              <w:t xml:space="preserve">16-17 </w:t>
            </w:r>
          </w:p>
          <w:p w:rsidR="00B55C2D" w:rsidRPr="00650EB4" w:rsidRDefault="00B55C2D" w:rsidP="00EB3538">
            <w:pPr>
              <w:rPr>
                <w:rFonts w:ascii="Arial Narrow" w:hAnsi="Arial Narrow"/>
              </w:rPr>
            </w:pPr>
          </w:p>
        </w:tc>
        <w:tc>
          <w:tcPr>
            <w:tcW w:w="4140" w:type="dxa"/>
          </w:tcPr>
          <w:p w:rsidR="00B55C2D" w:rsidRPr="00650EB4" w:rsidRDefault="00B55C2D" w:rsidP="00B55C2D">
            <w:pPr>
              <w:numPr>
                <w:ilvl w:val="0"/>
                <w:numId w:val="1"/>
              </w:numPr>
              <w:rPr>
                <w:rFonts w:ascii="Arial Narrow" w:hAnsi="Arial Narrow"/>
              </w:rPr>
            </w:pPr>
            <w:r w:rsidRPr="00650EB4">
              <w:rPr>
                <w:rFonts w:ascii="Arial Narrow" w:hAnsi="Arial Narrow"/>
                <w:sz w:val="22"/>
                <w:szCs w:val="22"/>
              </w:rPr>
              <w:t>Revision Time</w:t>
            </w:r>
          </w:p>
          <w:p w:rsidR="00B55C2D" w:rsidRPr="00650EB4" w:rsidRDefault="00B55C2D" w:rsidP="00B55C2D">
            <w:pPr>
              <w:numPr>
                <w:ilvl w:val="0"/>
                <w:numId w:val="1"/>
              </w:numPr>
              <w:rPr>
                <w:rFonts w:ascii="Arial Narrow" w:hAnsi="Arial Narrow"/>
              </w:rPr>
            </w:pPr>
            <w:r w:rsidRPr="00650EB4">
              <w:rPr>
                <w:rFonts w:ascii="Arial Narrow" w:hAnsi="Arial Narrow"/>
                <w:sz w:val="22"/>
                <w:szCs w:val="22"/>
              </w:rPr>
              <w:t>Final Examination</w:t>
            </w:r>
          </w:p>
        </w:tc>
        <w:tc>
          <w:tcPr>
            <w:tcW w:w="1980" w:type="dxa"/>
          </w:tcPr>
          <w:p w:rsidR="00B55C2D" w:rsidRPr="00650EB4" w:rsidRDefault="00B55C2D" w:rsidP="00EB3538">
            <w:pPr>
              <w:ind w:left="8" w:right="-108"/>
              <w:rPr>
                <w:rFonts w:ascii="Arial Narrow" w:hAnsi="Arial Narrow"/>
              </w:rPr>
            </w:pPr>
          </w:p>
        </w:tc>
        <w:tc>
          <w:tcPr>
            <w:tcW w:w="1800" w:type="dxa"/>
          </w:tcPr>
          <w:p w:rsidR="00B55C2D" w:rsidRPr="00650EB4" w:rsidRDefault="00B55C2D" w:rsidP="00EB3538">
            <w:pPr>
              <w:rPr>
                <w:rFonts w:ascii="Arial Narrow" w:hAnsi="Arial Narrow"/>
              </w:rPr>
            </w:pPr>
          </w:p>
        </w:tc>
      </w:tr>
    </w:tbl>
    <w:p w:rsidR="00B55C2D" w:rsidRDefault="00B55C2D" w:rsidP="00B55C2D">
      <w:pPr>
        <w:autoSpaceDE w:val="0"/>
        <w:autoSpaceDN w:val="0"/>
        <w:adjustRightInd w:val="0"/>
        <w:rPr>
          <w:rFonts w:ascii="Arial Narrow" w:hAnsi="Arial Narrow"/>
          <w:sz w:val="22"/>
          <w:szCs w:val="22"/>
        </w:rPr>
      </w:pPr>
    </w:p>
    <w:p w:rsidR="00B55C2D" w:rsidRPr="00C00906" w:rsidRDefault="00B55C2D" w:rsidP="00B55C2D">
      <w:pPr>
        <w:autoSpaceDE w:val="0"/>
        <w:autoSpaceDN w:val="0"/>
        <w:adjustRightInd w:val="0"/>
        <w:rPr>
          <w:rFonts w:ascii="Arial Narrow" w:hAnsi="Arial Narrow"/>
          <w:sz w:val="22"/>
          <w:szCs w:val="22"/>
        </w:rPr>
      </w:pPr>
    </w:p>
    <w:p w:rsidR="00B55C2D" w:rsidRPr="00C00906" w:rsidRDefault="00B55C2D" w:rsidP="00B55C2D">
      <w:pPr>
        <w:jc w:val="both"/>
        <w:rPr>
          <w:rFonts w:ascii="Arial Narrow" w:hAnsi="Arial Narrow"/>
          <w:b/>
          <w:sz w:val="22"/>
          <w:szCs w:val="22"/>
        </w:rPr>
      </w:pPr>
      <w:r w:rsidRPr="00C00906">
        <w:rPr>
          <w:rFonts w:ascii="Arial Narrow" w:hAnsi="Arial Narrow"/>
          <w:b/>
          <w:sz w:val="22"/>
          <w:szCs w:val="22"/>
        </w:rPr>
        <w:t>10. SUMMARY OF TIME NEEDED</w:t>
      </w:r>
    </w:p>
    <w:p w:rsidR="00B55C2D" w:rsidRPr="00C00906" w:rsidRDefault="00B55C2D" w:rsidP="00B55C2D">
      <w:pPr>
        <w:jc w:val="both"/>
        <w:rPr>
          <w:rFonts w:ascii="Arial Narrow" w:hAnsi="Arial Narrow"/>
          <w:sz w:val="22"/>
          <w:szCs w:val="22"/>
        </w:rPr>
      </w:pPr>
      <w:r w:rsidRPr="00C00906">
        <w:rPr>
          <w:rFonts w:ascii="Arial Narrow" w:hAnsi="Arial Narrow"/>
          <w:sz w:val="22"/>
          <w:szCs w:val="22"/>
        </w:rPr>
        <w:t>Lectures</w:t>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t>32 hrs</w:t>
      </w:r>
    </w:p>
    <w:p w:rsidR="00B55C2D" w:rsidRPr="00C00906" w:rsidRDefault="00B55C2D" w:rsidP="00B55C2D">
      <w:pPr>
        <w:jc w:val="both"/>
        <w:rPr>
          <w:rFonts w:ascii="Arial Narrow" w:hAnsi="Arial Narrow"/>
          <w:sz w:val="22"/>
          <w:szCs w:val="22"/>
        </w:rPr>
      </w:pPr>
      <w:r w:rsidRPr="00C00906">
        <w:rPr>
          <w:rFonts w:ascii="Arial Narrow" w:hAnsi="Arial Narrow"/>
          <w:sz w:val="22"/>
          <w:szCs w:val="22"/>
        </w:rPr>
        <w:t>Tutorials (and assignments)</w:t>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t>5 hrs</w:t>
      </w:r>
    </w:p>
    <w:p w:rsidR="00B55C2D" w:rsidRPr="00C00906" w:rsidRDefault="00B55C2D" w:rsidP="00B55C2D">
      <w:pPr>
        <w:jc w:val="both"/>
        <w:rPr>
          <w:rFonts w:ascii="Arial Narrow" w:hAnsi="Arial Narrow"/>
          <w:sz w:val="22"/>
          <w:szCs w:val="22"/>
        </w:rPr>
      </w:pPr>
      <w:r w:rsidRPr="00C00906">
        <w:rPr>
          <w:rFonts w:ascii="Arial Narrow" w:hAnsi="Arial Narrow"/>
          <w:sz w:val="22"/>
          <w:szCs w:val="22"/>
        </w:rPr>
        <w:t xml:space="preserve">Excursions </w:t>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t>4 hrs</w:t>
      </w:r>
    </w:p>
    <w:p w:rsidR="00B55C2D" w:rsidRPr="00C00906" w:rsidRDefault="00B55C2D" w:rsidP="00B55C2D">
      <w:pPr>
        <w:jc w:val="both"/>
        <w:rPr>
          <w:rFonts w:ascii="Arial Narrow" w:hAnsi="Arial Narrow"/>
          <w:sz w:val="22"/>
          <w:szCs w:val="22"/>
        </w:rPr>
      </w:pPr>
      <w:r w:rsidRPr="00C00906">
        <w:rPr>
          <w:rFonts w:ascii="Arial Narrow" w:hAnsi="Arial Narrow"/>
          <w:sz w:val="22"/>
          <w:szCs w:val="22"/>
        </w:rPr>
        <w:t>Guest speakers</w:t>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r>
      <w:r w:rsidRPr="00C00906">
        <w:rPr>
          <w:rFonts w:ascii="Arial Narrow" w:hAnsi="Arial Narrow"/>
          <w:sz w:val="22"/>
          <w:szCs w:val="22"/>
        </w:rPr>
        <w:tab/>
        <w:t>4 hrs</w:t>
      </w:r>
    </w:p>
    <w:p w:rsidR="00B55C2D" w:rsidRPr="00C00906" w:rsidRDefault="00B55C2D" w:rsidP="00B55C2D">
      <w:pPr>
        <w:jc w:val="both"/>
        <w:rPr>
          <w:rFonts w:ascii="Arial Narrow" w:hAnsi="Arial Narrow"/>
          <w:sz w:val="22"/>
          <w:szCs w:val="22"/>
        </w:rPr>
      </w:pPr>
    </w:p>
    <w:p w:rsidR="00B55C2D" w:rsidRPr="00C00906" w:rsidRDefault="00B55C2D" w:rsidP="00B55C2D">
      <w:pPr>
        <w:jc w:val="both"/>
        <w:rPr>
          <w:rFonts w:ascii="Arial Narrow" w:hAnsi="Arial Narrow"/>
          <w:b/>
          <w:bCs/>
          <w:sz w:val="22"/>
          <w:szCs w:val="22"/>
        </w:rPr>
      </w:pPr>
      <w:r w:rsidRPr="00C00906">
        <w:rPr>
          <w:rFonts w:ascii="Arial Narrow" w:hAnsi="Arial Narrow"/>
          <w:b/>
          <w:bCs/>
          <w:sz w:val="22"/>
          <w:szCs w:val="22"/>
        </w:rPr>
        <w:t>11. COURSE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9"/>
        <w:gridCol w:w="5551"/>
        <w:gridCol w:w="1406"/>
      </w:tblGrid>
      <w:tr w:rsidR="00B55C2D" w:rsidRPr="00650EB4" w:rsidTr="00EB3538">
        <w:tc>
          <w:tcPr>
            <w:tcW w:w="2628" w:type="dxa"/>
          </w:tcPr>
          <w:p w:rsidR="00B55C2D" w:rsidRPr="00650EB4" w:rsidRDefault="00B55C2D" w:rsidP="00EB3538">
            <w:pPr>
              <w:pStyle w:val="NormalWeb"/>
              <w:spacing w:before="0" w:beforeAutospacing="0" w:after="0" w:afterAutospacing="0"/>
              <w:rPr>
                <w:rFonts w:ascii="Arial Narrow" w:hAnsi="Arial Narrow"/>
              </w:rPr>
            </w:pPr>
            <w:r w:rsidRPr="00650EB4">
              <w:rPr>
                <w:rFonts w:ascii="Arial Narrow" w:hAnsi="Arial Narrow"/>
                <w:sz w:val="22"/>
                <w:szCs w:val="22"/>
              </w:rPr>
              <w:t>Continuous assessment (Quizzes):</w:t>
            </w:r>
          </w:p>
        </w:tc>
        <w:tc>
          <w:tcPr>
            <w:tcW w:w="5580" w:type="dxa"/>
          </w:tcPr>
          <w:p w:rsidR="00B55C2D" w:rsidRPr="00650EB4" w:rsidRDefault="00B55C2D" w:rsidP="00EB3538">
            <w:pPr>
              <w:rPr>
                <w:rFonts w:ascii="Arial Narrow" w:hAnsi="Arial Narrow"/>
              </w:rPr>
            </w:pPr>
            <w:r w:rsidRPr="00650EB4">
              <w:rPr>
                <w:rFonts w:ascii="Arial Narrow" w:hAnsi="Arial Narrow"/>
                <w:sz w:val="22"/>
                <w:szCs w:val="22"/>
              </w:rPr>
              <w:t>There will be 2 quizzes during week 4 and 13 of the semester</w:t>
            </w:r>
          </w:p>
        </w:tc>
        <w:tc>
          <w:tcPr>
            <w:tcW w:w="1412" w:type="dxa"/>
          </w:tcPr>
          <w:p w:rsidR="00B55C2D" w:rsidRPr="00650EB4" w:rsidRDefault="00B55C2D" w:rsidP="00EB3538">
            <w:pPr>
              <w:rPr>
                <w:rFonts w:ascii="Arial Narrow" w:hAnsi="Arial Narrow"/>
              </w:rPr>
            </w:pPr>
            <w:r w:rsidRPr="00650EB4">
              <w:rPr>
                <w:rFonts w:ascii="Arial Narrow" w:hAnsi="Arial Narrow"/>
                <w:sz w:val="22"/>
                <w:szCs w:val="22"/>
              </w:rPr>
              <w:t>20%</w:t>
            </w:r>
          </w:p>
        </w:tc>
      </w:tr>
      <w:tr w:rsidR="00B55C2D" w:rsidRPr="00650EB4" w:rsidTr="00EB3538">
        <w:tc>
          <w:tcPr>
            <w:tcW w:w="2628" w:type="dxa"/>
          </w:tcPr>
          <w:p w:rsidR="00B55C2D" w:rsidRPr="00650EB4" w:rsidRDefault="00B55C2D" w:rsidP="00EB3538">
            <w:pPr>
              <w:pStyle w:val="NormalWeb"/>
              <w:spacing w:before="0" w:beforeAutospacing="0" w:after="0" w:afterAutospacing="0"/>
              <w:rPr>
                <w:rFonts w:ascii="Arial Narrow" w:hAnsi="Arial Narrow"/>
              </w:rPr>
            </w:pPr>
            <w:r w:rsidRPr="00650EB4">
              <w:rPr>
                <w:rFonts w:ascii="Arial Narrow" w:hAnsi="Arial Narrow"/>
                <w:sz w:val="22"/>
                <w:szCs w:val="22"/>
              </w:rPr>
              <w:t>Continuous assessment (Test):</w:t>
            </w:r>
          </w:p>
        </w:tc>
        <w:tc>
          <w:tcPr>
            <w:tcW w:w="5580" w:type="dxa"/>
          </w:tcPr>
          <w:p w:rsidR="00B55C2D" w:rsidRPr="00650EB4" w:rsidRDefault="00B55C2D" w:rsidP="00EB3538">
            <w:pPr>
              <w:pStyle w:val="NormalWeb"/>
              <w:spacing w:before="0" w:beforeAutospacing="0" w:after="0" w:afterAutospacing="0"/>
              <w:rPr>
                <w:rFonts w:ascii="Arial Narrow" w:hAnsi="Arial Narrow"/>
              </w:rPr>
            </w:pPr>
            <w:r w:rsidRPr="00650EB4">
              <w:rPr>
                <w:rFonts w:ascii="Arial Narrow" w:hAnsi="Arial Narrow"/>
                <w:sz w:val="22"/>
                <w:szCs w:val="22"/>
              </w:rPr>
              <w:t>A 2 hour test will be given during week 9 of the semester</w:t>
            </w:r>
          </w:p>
        </w:tc>
        <w:tc>
          <w:tcPr>
            <w:tcW w:w="1412" w:type="dxa"/>
          </w:tcPr>
          <w:p w:rsidR="00B55C2D" w:rsidRPr="00650EB4" w:rsidRDefault="00B55C2D" w:rsidP="00EB3538">
            <w:pPr>
              <w:rPr>
                <w:rFonts w:ascii="Arial Narrow" w:hAnsi="Arial Narrow"/>
              </w:rPr>
            </w:pPr>
            <w:r w:rsidRPr="00650EB4">
              <w:rPr>
                <w:rFonts w:ascii="Arial Narrow" w:hAnsi="Arial Narrow"/>
                <w:sz w:val="22"/>
                <w:szCs w:val="22"/>
              </w:rPr>
              <w:t>20%</w:t>
            </w:r>
          </w:p>
        </w:tc>
      </w:tr>
      <w:tr w:rsidR="00B55C2D" w:rsidRPr="00650EB4" w:rsidTr="00EB3538">
        <w:tc>
          <w:tcPr>
            <w:tcW w:w="2628" w:type="dxa"/>
          </w:tcPr>
          <w:p w:rsidR="00B55C2D" w:rsidRPr="00650EB4" w:rsidRDefault="00B55C2D" w:rsidP="00EB3538">
            <w:pPr>
              <w:rPr>
                <w:rFonts w:ascii="Arial Narrow" w:hAnsi="Arial Narrow"/>
              </w:rPr>
            </w:pPr>
            <w:r w:rsidRPr="00650EB4">
              <w:rPr>
                <w:rFonts w:ascii="Arial Narrow" w:hAnsi="Arial Narrow"/>
                <w:sz w:val="22"/>
                <w:szCs w:val="22"/>
              </w:rPr>
              <w:t>University Examination:</w:t>
            </w:r>
          </w:p>
        </w:tc>
        <w:tc>
          <w:tcPr>
            <w:tcW w:w="5580" w:type="dxa"/>
          </w:tcPr>
          <w:p w:rsidR="00B55C2D" w:rsidRPr="00650EB4" w:rsidRDefault="00B55C2D" w:rsidP="00EB3538">
            <w:pPr>
              <w:rPr>
                <w:rFonts w:ascii="Arial Narrow" w:hAnsi="Arial Narrow"/>
              </w:rPr>
            </w:pPr>
            <w:r w:rsidRPr="00650EB4">
              <w:rPr>
                <w:rFonts w:ascii="Arial Narrow" w:hAnsi="Arial Narrow"/>
                <w:sz w:val="22"/>
                <w:szCs w:val="22"/>
              </w:rPr>
              <w:t>Final examination during week 16-17 of the semester</w:t>
            </w:r>
          </w:p>
        </w:tc>
        <w:tc>
          <w:tcPr>
            <w:tcW w:w="1412" w:type="dxa"/>
          </w:tcPr>
          <w:p w:rsidR="00B55C2D" w:rsidRPr="00650EB4" w:rsidRDefault="00B55C2D" w:rsidP="00EB3538">
            <w:pPr>
              <w:rPr>
                <w:rFonts w:ascii="Arial Narrow" w:hAnsi="Arial Narrow"/>
              </w:rPr>
            </w:pPr>
            <w:r w:rsidRPr="00650EB4">
              <w:rPr>
                <w:rFonts w:ascii="Arial Narrow" w:hAnsi="Arial Narrow"/>
                <w:sz w:val="22"/>
                <w:szCs w:val="22"/>
              </w:rPr>
              <w:t>60%</w:t>
            </w:r>
          </w:p>
        </w:tc>
      </w:tr>
    </w:tbl>
    <w:p w:rsidR="001C3396" w:rsidRDefault="001C3396">
      <w:bookmarkStart w:id="0" w:name="_GoBack"/>
      <w:bookmarkEnd w:id="0"/>
    </w:p>
    <w:sectPr w:rsidR="001C3396" w:rsidSect="00843D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7F8D"/>
    <w:multiLevelType w:val="hybridMultilevel"/>
    <w:tmpl w:val="50122F5C"/>
    <w:lvl w:ilvl="0" w:tplc="BCBE4D1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
    <w:nsid w:val="0A81162A"/>
    <w:multiLevelType w:val="hybridMultilevel"/>
    <w:tmpl w:val="A3B00CD0"/>
    <w:lvl w:ilvl="0" w:tplc="BCBE4D1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nsid w:val="18E06F7E"/>
    <w:multiLevelType w:val="hybridMultilevel"/>
    <w:tmpl w:val="143CC442"/>
    <w:lvl w:ilvl="0" w:tplc="BCBE4D1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nsid w:val="1B41507B"/>
    <w:multiLevelType w:val="hybridMultilevel"/>
    <w:tmpl w:val="9A204A4C"/>
    <w:lvl w:ilvl="0" w:tplc="BCBE4D1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209E0080"/>
    <w:multiLevelType w:val="hybridMultilevel"/>
    <w:tmpl w:val="B3EE5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AF77CB4"/>
    <w:multiLevelType w:val="hybridMultilevel"/>
    <w:tmpl w:val="ADC62E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E0C40CD"/>
    <w:multiLevelType w:val="hybridMultilevel"/>
    <w:tmpl w:val="E95C3668"/>
    <w:lvl w:ilvl="0" w:tplc="BCBE4D1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7">
    <w:nsid w:val="4A9B70CA"/>
    <w:multiLevelType w:val="hybridMultilevel"/>
    <w:tmpl w:val="DBA62864"/>
    <w:lvl w:ilvl="0" w:tplc="750CDE4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F19482A"/>
    <w:multiLevelType w:val="hybridMultilevel"/>
    <w:tmpl w:val="0B5409D0"/>
    <w:lvl w:ilvl="0" w:tplc="BCBE4D18">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1E74DA"/>
    <w:multiLevelType w:val="hybridMultilevel"/>
    <w:tmpl w:val="E54C13E0"/>
    <w:lvl w:ilvl="0" w:tplc="BCBE4D1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0">
    <w:nsid w:val="755A584B"/>
    <w:multiLevelType w:val="hybridMultilevel"/>
    <w:tmpl w:val="87DEE8A0"/>
    <w:lvl w:ilvl="0" w:tplc="BCBE4D1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5"/>
  </w:num>
  <w:num w:numId="6">
    <w:abstractNumId w:val="7"/>
  </w:num>
  <w:num w:numId="7">
    <w:abstractNumId w:val="9"/>
  </w:num>
  <w:num w:numId="8">
    <w:abstractNumId w:val="10"/>
  </w:num>
  <w:num w:numId="9">
    <w:abstractNumId w:val="3"/>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55C2D"/>
    <w:rsid w:val="00050608"/>
    <w:rsid w:val="001668D8"/>
    <w:rsid w:val="001C3396"/>
    <w:rsid w:val="001F160E"/>
    <w:rsid w:val="001F2F3E"/>
    <w:rsid w:val="00275EBF"/>
    <w:rsid w:val="00563212"/>
    <w:rsid w:val="00570426"/>
    <w:rsid w:val="00613CA4"/>
    <w:rsid w:val="00745640"/>
    <w:rsid w:val="00822069"/>
    <w:rsid w:val="00843DCF"/>
    <w:rsid w:val="00867664"/>
    <w:rsid w:val="008F7FC7"/>
    <w:rsid w:val="00970755"/>
    <w:rsid w:val="00A32CE0"/>
    <w:rsid w:val="00B55C2D"/>
    <w:rsid w:val="00BB434B"/>
    <w:rsid w:val="00BF0D71"/>
    <w:rsid w:val="00C8049C"/>
    <w:rsid w:val="00C97EFF"/>
    <w:rsid w:val="00DA19F4"/>
    <w:rsid w:val="00E112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5C2D"/>
    <w:pPr>
      <w:spacing w:before="100" w:beforeAutospacing="1" w:after="100" w:afterAutospacing="1"/>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5C2D"/>
    <w:pPr>
      <w:spacing w:before="100" w:beforeAutospacing="1" w:after="100" w:afterAutospacing="1"/>
    </w:pPr>
    <w:rPr>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7371</Characters>
  <Application>Microsoft Office Word</Application>
  <DocSecurity>0</DocSecurity>
  <Lines>61</Lines>
  <Paragraphs>17</Paragraphs>
  <ScaleCrop>false</ScaleCrop>
  <Company>Microsoft</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2014-06-25T12:53:00Z</dcterms:created>
  <dcterms:modified xsi:type="dcterms:W3CDTF">2014-06-25T12:53:00Z</dcterms:modified>
</cp:coreProperties>
</file>