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B6" w:rsidRPr="00F14196" w:rsidRDefault="00CE2FB6" w:rsidP="00CE2FB6">
      <w:pPr>
        <w:rPr>
          <w:b/>
          <w:bCs/>
        </w:rPr>
      </w:pPr>
      <w:r>
        <w:rPr>
          <w:b/>
          <w:bCs/>
        </w:rPr>
        <w:t>BBS 3205</w:t>
      </w:r>
      <w:r w:rsidRPr="00F14196">
        <w:rPr>
          <w:b/>
          <w:bCs/>
        </w:rPr>
        <w:t xml:space="preserve"> Applied bacteriology and parasitology</w:t>
      </w:r>
    </w:p>
    <w:p w:rsidR="00CE2FB6" w:rsidRPr="00BE4836" w:rsidRDefault="00CE2FB6" w:rsidP="00CE2FB6">
      <w:pPr>
        <w:pStyle w:val="BodyText2"/>
        <w:spacing w:line="240" w:lineRule="auto"/>
        <w:rPr>
          <w:b/>
          <w:u w:val="single"/>
        </w:rPr>
      </w:pPr>
      <w:r w:rsidRPr="00BE4836">
        <w:rPr>
          <w:b/>
          <w:u w:val="single"/>
        </w:rPr>
        <w:t>Course description</w:t>
      </w:r>
    </w:p>
    <w:p w:rsidR="00CE2FB6" w:rsidRPr="000762D5" w:rsidRDefault="00CE2FB6" w:rsidP="00CE2FB6">
      <w:pPr>
        <w:tabs>
          <w:tab w:val="center" w:pos="5156"/>
          <w:tab w:val="right" w:pos="9309"/>
        </w:tabs>
        <w:jc w:val="both"/>
        <w:rPr>
          <w:spacing w:val="-3"/>
        </w:rPr>
      </w:pPr>
      <w:r>
        <w:t xml:space="preserve">This course covers bacteriology and parasitology as applied the infectious diseases. </w:t>
      </w:r>
      <w:proofErr w:type="gramStart"/>
      <w:r w:rsidRPr="000762D5">
        <w:rPr>
          <w:spacing w:val="-3"/>
        </w:rPr>
        <w:t>biology</w:t>
      </w:r>
      <w:proofErr w:type="gramEnd"/>
      <w:r w:rsidRPr="000762D5">
        <w:rPr>
          <w:spacing w:val="-3"/>
        </w:rPr>
        <w:t xml:space="preserve"> of parasites and fungi which causes disease in man, their, mode of transmission, diagnosis and control.  The student will also be introduced to basic immunology and use of immunological principles in diagnosis, treatment, prevention and control of </w:t>
      </w:r>
      <w:r>
        <w:rPr>
          <w:spacing w:val="-3"/>
        </w:rPr>
        <w:t>bacterial and parasitic infections.</w:t>
      </w:r>
    </w:p>
    <w:p w:rsidR="00CE2FB6" w:rsidRDefault="00CE2FB6" w:rsidP="00CE2FB6">
      <w:pPr>
        <w:pStyle w:val="BodyText2"/>
        <w:spacing w:line="240" w:lineRule="auto"/>
        <w:ind w:left="360" w:hanging="360"/>
        <w:rPr>
          <w:b/>
          <w:u w:val="single"/>
        </w:rPr>
      </w:pPr>
    </w:p>
    <w:p w:rsidR="00CE2FB6" w:rsidRPr="00BE4836" w:rsidRDefault="00CE2FB6" w:rsidP="00CE2FB6">
      <w:pPr>
        <w:pStyle w:val="BodyText2"/>
        <w:spacing w:line="240" w:lineRule="auto"/>
        <w:ind w:left="360" w:hanging="360"/>
        <w:rPr>
          <w:b/>
          <w:u w:val="single"/>
        </w:rPr>
      </w:pPr>
      <w:r w:rsidRPr="00BE4836">
        <w:rPr>
          <w:b/>
          <w:u w:val="single"/>
        </w:rPr>
        <w:t>Course Objectives</w:t>
      </w:r>
    </w:p>
    <w:p w:rsidR="00CE2FB6" w:rsidRDefault="00CE2FB6" w:rsidP="00CE2FB6">
      <w:pPr>
        <w:pStyle w:val="BodyText2"/>
        <w:spacing w:line="240" w:lineRule="auto"/>
      </w:pPr>
      <w:r w:rsidRPr="000238A1">
        <w:t xml:space="preserve">At the end of this course a student </w:t>
      </w:r>
      <w:r>
        <w:t>should be able to;</w:t>
      </w:r>
    </w:p>
    <w:p w:rsidR="00CE2FB6" w:rsidRDefault="00CE2FB6" w:rsidP="00CE2FB6">
      <w:pPr>
        <w:pStyle w:val="BodyText2"/>
        <w:spacing w:line="240" w:lineRule="auto"/>
      </w:pPr>
      <w:r>
        <w:t xml:space="preserve"> Discuss bacteria and parasitology and causes of infections.</w:t>
      </w:r>
    </w:p>
    <w:p w:rsidR="00CE2FB6" w:rsidRPr="000238A1" w:rsidRDefault="00CE2FB6" w:rsidP="00CE2FB6">
      <w:pPr>
        <w:pStyle w:val="BodyText2"/>
        <w:spacing w:line="240" w:lineRule="auto"/>
      </w:pPr>
      <w:r>
        <w:t xml:space="preserve">Explain the role of parasite s in causation of infections. </w:t>
      </w:r>
    </w:p>
    <w:p w:rsidR="00CE2FB6" w:rsidRDefault="00CE2FB6" w:rsidP="00CE2FB6">
      <w:pPr>
        <w:pStyle w:val="BodyText2"/>
        <w:spacing w:line="240" w:lineRule="auto"/>
        <w:rPr>
          <w:b/>
          <w:u w:val="single"/>
        </w:rPr>
      </w:pPr>
    </w:p>
    <w:p w:rsidR="00CE2FB6" w:rsidRPr="00BE4836" w:rsidRDefault="00CE2FB6" w:rsidP="00CE2FB6">
      <w:pPr>
        <w:pStyle w:val="BodyText2"/>
        <w:spacing w:line="240" w:lineRule="auto"/>
        <w:rPr>
          <w:b/>
          <w:u w:val="single"/>
        </w:rPr>
      </w:pPr>
      <w:r w:rsidRPr="00BE4836">
        <w:rPr>
          <w:b/>
          <w:u w:val="single"/>
        </w:rPr>
        <w:t>Course outline:</w:t>
      </w:r>
    </w:p>
    <w:p w:rsidR="00CE2FB6" w:rsidRDefault="00CE2FB6" w:rsidP="00CE2FB6">
      <w:pPr>
        <w:tabs>
          <w:tab w:val="center" w:pos="5156"/>
          <w:tab w:val="right" w:pos="9309"/>
        </w:tabs>
        <w:jc w:val="both"/>
        <w:rPr>
          <w:spacing w:val="-3"/>
        </w:rPr>
      </w:pPr>
      <w:r>
        <w:rPr>
          <w:spacing w:val="-3"/>
        </w:rPr>
        <w:t>Classification of bacteria and protozoa</w:t>
      </w:r>
    </w:p>
    <w:p w:rsidR="00CE2FB6" w:rsidRDefault="00CE2FB6" w:rsidP="00CE2FB6">
      <w:pPr>
        <w:tabs>
          <w:tab w:val="center" w:pos="5156"/>
          <w:tab w:val="right" w:pos="9309"/>
        </w:tabs>
        <w:jc w:val="both"/>
        <w:rPr>
          <w:spacing w:val="-3"/>
        </w:rPr>
      </w:pPr>
      <w:r>
        <w:rPr>
          <w:spacing w:val="-3"/>
        </w:rPr>
        <w:t>Bacteriology of acute respiratory infection</w:t>
      </w:r>
    </w:p>
    <w:p w:rsidR="00CE2FB6" w:rsidRDefault="00CE2FB6" w:rsidP="00CE2FB6">
      <w:pPr>
        <w:tabs>
          <w:tab w:val="center" w:pos="5156"/>
          <w:tab w:val="right" w:pos="9309"/>
        </w:tabs>
        <w:jc w:val="both"/>
        <w:rPr>
          <w:spacing w:val="-3"/>
        </w:rPr>
      </w:pPr>
    </w:p>
    <w:p w:rsidR="00CE2FB6" w:rsidRPr="000762D5" w:rsidRDefault="00CE2FB6" w:rsidP="00CE2FB6">
      <w:pPr>
        <w:pStyle w:val="BodyText2"/>
        <w:spacing w:line="240" w:lineRule="auto"/>
        <w:ind w:left="360" w:hanging="360"/>
        <w:rPr>
          <w:b/>
          <w:u w:val="single"/>
        </w:rPr>
      </w:pPr>
      <w:r w:rsidRPr="000762D5">
        <w:rPr>
          <w:b/>
          <w:u w:val="single"/>
        </w:rPr>
        <w:t>Requirements:</w:t>
      </w:r>
    </w:p>
    <w:p w:rsidR="00CE2FB6" w:rsidRPr="000762D5" w:rsidRDefault="00CE2FB6" w:rsidP="00CE2FB6">
      <w:pPr>
        <w:pStyle w:val="BodyText2"/>
        <w:spacing w:line="240" w:lineRule="auto"/>
        <w:ind w:left="360" w:hanging="360"/>
        <w:rPr>
          <w:b/>
        </w:rPr>
      </w:pPr>
      <w:r>
        <w:rPr>
          <w:b/>
        </w:rPr>
        <w:t>4</w:t>
      </w:r>
      <w:r w:rsidRPr="000762D5">
        <w:rPr>
          <w:b/>
        </w:rPr>
        <w:t>weeks,</w:t>
      </w:r>
      <w:r>
        <w:rPr>
          <w:b/>
        </w:rPr>
        <w:t xml:space="preserve"> 60</w:t>
      </w:r>
      <w:r w:rsidRPr="000762D5">
        <w:rPr>
          <w:b/>
        </w:rPr>
        <w:t xml:space="preserve"> CH</w:t>
      </w:r>
    </w:p>
    <w:p w:rsidR="00CE2FB6" w:rsidRPr="001B3268" w:rsidRDefault="00CE2FB6" w:rsidP="00CE2FB6">
      <w:pPr>
        <w:jc w:val="both"/>
        <w:rPr>
          <w:b/>
          <w:u w:val="single"/>
        </w:rPr>
      </w:pPr>
      <w:r w:rsidRPr="001B3268">
        <w:rPr>
          <w:b/>
          <w:u w:val="single"/>
        </w:rPr>
        <w:t xml:space="preserve">Mode of assessment </w:t>
      </w:r>
    </w:p>
    <w:p w:rsidR="00CE2FB6" w:rsidRDefault="00CE2FB6" w:rsidP="00CE2FB6">
      <w:pPr>
        <w:jc w:val="both"/>
      </w:pPr>
      <w:r>
        <w:t>Practical examination 40%</w:t>
      </w:r>
    </w:p>
    <w:p w:rsidR="00CE2FB6" w:rsidRPr="00782F3E" w:rsidRDefault="00CE2FB6" w:rsidP="00CE2FB6">
      <w:pPr>
        <w:jc w:val="both"/>
      </w:pPr>
      <w:r>
        <w:t>Final summative examination 60%</w:t>
      </w:r>
    </w:p>
    <w:p w:rsidR="003B545E" w:rsidRDefault="00CE2FB6">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B6"/>
    <w:rsid w:val="00050608"/>
    <w:rsid w:val="001668D8"/>
    <w:rsid w:val="001C3396"/>
    <w:rsid w:val="001F160E"/>
    <w:rsid w:val="00745640"/>
    <w:rsid w:val="008F7FC7"/>
    <w:rsid w:val="00BF0D71"/>
    <w:rsid w:val="00C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B6"/>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FB6"/>
    <w:pPr>
      <w:spacing w:after="120" w:line="480" w:lineRule="auto"/>
    </w:pPr>
  </w:style>
  <w:style w:type="character" w:customStyle="1" w:styleId="BodyText2Char">
    <w:name w:val="Body Text 2 Char"/>
    <w:basedOn w:val="DefaultParagraphFont"/>
    <w:link w:val="BodyText2"/>
    <w:rsid w:val="00CE2FB6"/>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B6"/>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FB6"/>
    <w:pPr>
      <w:spacing w:after="120" w:line="480" w:lineRule="auto"/>
    </w:pPr>
  </w:style>
  <w:style w:type="character" w:customStyle="1" w:styleId="BodyText2Char">
    <w:name w:val="Body Text 2 Char"/>
    <w:basedOn w:val="DefaultParagraphFont"/>
    <w:link w:val="BodyText2"/>
    <w:rsid w:val="00CE2FB6"/>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Microsoft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2011-07-13T21:59:00Z</dcterms:created>
  <dcterms:modified xsi:type="dcterms:W3CDTF">2011-07-13T21:59:00Z</dcterms:modified>
</cp:coreProperties>
</file>