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2C" w:rsidRDefault="00C1052C" w:rsidP="00C1052C">
      <w:pPr>
        <w:spacing w:after="0" w:line="240" w:lineRule="auto"/>
        <w:ind w:left="120" w:right="424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BIT 1207 Introduction to Information Technology (3 CU)</w:t>
      </w:r>
    </w:p>
    <w:p w:rsidR="00C1052C" w:rsidRDefault="00C1052C" w:rsidP="00C1052C">
      <w:pPr>
        <w:spacing w:before="1" w:after="0" w:line="100" w:lineRule="exact"/>
        <w:rPr>
          <w:sz w:val="10"/>
          <w:szCs w:val="10"/>
        </w:rPr>
      </w:pPr>
    </w:p>
    <w:p w:rsidR="00C1052C" w:rsidRDefault="00C1052C" w:rsidP="00C1052C">
      <w:pPr>
        <w:spacing w:after="0"/>
        <w:ind w:left="120" w:right="5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Course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Description: </w:t>
      </w:r>
      <w:r>
        <w:rPr>
          <w:rFonts w:ascii="Arial Narrow" w:eastAsia="Arial Narrow" w:hAnsi="Arial Narrow" w:cs="Arial Narrow"/>
          <w:b/>
          <w:bCs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This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course is intended to be at the introduc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ory level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 a curriculum and to provide foundation skills for subsequent courses.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Together wi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h Information Technology II it provides an overview of the discipline of IT, and begins to 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still an IT mindse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. The goal is to help students understand the diverse contexts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which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ed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challenges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inherent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diffusion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innovative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technology.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The topics covered in this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 xml:space="preserve">ourse include: User Centeredness and Advocacy; Information Assurance and Security;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Systems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Model;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Management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Complexity (Abstraction,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Modeling,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best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Pract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ces,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Patterns, Standards, Use of Appropriate Tools); Adaptability; Professionalism (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ife-long Learning,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Profession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 Development, Ethics, Responsibility, Interpersonal Skills, Data versus Information).</w:t>
      </w:r>
    </w:p>
    <w:p w:rsidR="00C1052C" w:rsidRDefault="00C1052C" w:rsidP="00C1052C">
      <w:pPr>
        <w:spacing w:before="6" w:after="0" w:line="110" w:lineRule="exact"/>
        <w:rPr>
          <w:sz w:val="11"/>
          <w:szCs w:val="11"/>
        </w:rPr>
      </w:pPr>
    </w:p>
    <w:p w:rsidR="00C1052C" w:rsidRDefault="00C1052C" w:rsidP="00C1052C">
      <w:pPr>
        <w:spacing w:after="0" w:line="200" w:lineRule="exact"/>
        <w:rPr>
          <w:sz w:val="20"/>
          <w:szCs w:val="20"/>
        </w:rPr>
      </w:pPr>
    </w:p>
    <w:p w:rsidR="00C1052C" w:rsidRDefault="00C1052C" w:rsidP="00C1052C">
      <w:pPr>
        <w:spacing w:after="0" w:line="240" w:lineRule="auto"/>
        <w:ind w:left="120" w:right="7093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Aims: </w:t>
      </w:r>
      <w:r>
        <w:rPr>
          <w:rFonts w:ascii="Arial Narrow" w:eastAsia="Arial Narrow" w:hAnsi="Arial Narrow" w:cs="Arial Narrow"/>
          <w:sz w:val="24"/>
          <w:szCs w:val="24"/>
        </w:rPr>
        <w:t>The course aims to:</w:t>
      </w:r>
    </w:p>
    <w:p w:rsidR="00C1052C" w:rsidRDefault="00C1052C" w:rsidP="00C1052C">
      <w:pPr>
        <w:tabs>
          <w:tab w:val="left" w:pos="840"/>
        </w:tabs>
        <w:spacing w:before="58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Give the students main guidelines for 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 future study of IT-related courses</w:t>
      </w:r>
    </w:p>
    <w:p w:rsidR="00C1052C" w:rsidRDefault="00C1052C" w:rsidP="00C1052C">
      <w:pPr>
        <w:tabs>
          <w:tab w:val="left" w:pos="840"/>
        </w:tabs>
        <w:spacing w:before="57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Develop their knowl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dge and understanding of</w:t>
      </w:r>
    </w:p>
    <w:p w:rsidR="00C1052C" w:rsidRDefault="00C1052C" w:rsidP="00C1052C">
      <w:pPr>
        <w:tabs>
          <w:tab w:val="left" w:pos="1040"/>
        </w:tabs>
        <w:spacing w:before="40" w:after="0" w:line="240" w:lineRule="auto"/>
        <w:ind w:left="76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the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components of IT syst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ms and their interrelationships;</w:t>
      </w:r>
    </w:p>
    <w:p w:rsidR="00C1052C" w:rsidRDefault="00C1052C" w:rsidP="00C1052C">
      <w:pPr>
        <w:tabs>
          <w:tab w:val="left" w:pos="1040"/>
        </w:tabs>
        <w:spacing w:before="39" w:after="0" w:line="240" w:lineRule="auto"/>
        <w:ind w:left="76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the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nature of complexity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occurring in IT systems;</w:t>
      </w:r>
    </w:p>
    <w:p w:rsidR="00C1052C" w:rsidRDefault="00C1052C" w:rsidP="00C1052C">
      <w:pPr>
        <w:tabs>
          <w:tab w:val="left" w:pos="1040"/>
        </w:tabs>
        <w:spacing w:before="40" w:after="0" w:line="240" w:lineRule="auto"/>
        <w:ind w:left="76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tools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and methods used in IT for managing complexity;</w:t>
      </w:r>
    </w:p>
    <w:p w:rsidR="00C1052C" w:rsidRDefault="00C1052C" w:rsidP="00C1052C">
      <w:pPr>
        <w:tabs>
          <w:tab w:val="left" w:pos="1040"/>
        </w:tabs>
        <w:spacing w:before="40" w:after="0" w:line="240" w:lineRule="auto"/>
        <w:ind w:left="76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the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role of the IT professional as the user advocate;</w:t>
      </w:r>
    </w:p>
    <w:p w:rsidR="00C1052C" w:rsidRDefault="00C1052C" w:rsidP="00C1052C">
      <w:pPr>
        <w:tabs>
          <w:tab w:val="left" w:pos="1040"/>
        </w:tabs>
        <w:spacing w:before="40" w:after="0" w:line="240" w:lineRule="auto"/>
        <w:ind w:left="76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the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necessity of life-long learning and continued 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ofessional development f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 an IT professional;</w:t>
      </w:r>
    </w:p>
    <w:p w:rsidR="00C1052C" w:rsidRDefault="00C1052C" w:rsidP="00C1052C">
      <w:pPr>
        <w:tabs>
          <w:tab w:val="left" w:pos="1040"/>
        </w:tabs>
        <w:spacing w:before="40" w:after="0" w:line="240" w:lineRule="auto"/>
        <w:ind w:left="76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the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importance of adaptability and interpersonal skills to an IT professional;</w:t>
      </w:r>
    </w:p>
    <w:p w:rsidR="00C1052C" w:rsidRDefault="00C1052C" w:rsidP="00C1052C">
      <w:pPr>
        <w:tabs>
          <w:tab w:val="left" w:pos="1040"/>
        </w:tabs>
        <w:spacing w:before="40" w:after="0" w:line="240" w:lineRule="auto"/>
        <w:ind w:left="76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the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difference between data and informa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ion, and their interrelation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hip;</w:t>
      </w:r>
    </w:p>
    <w:p w:rsidR="00C1052C" w:rsidRDefault="00C1052C" w:rsidP="00C1052C">
      <w:pPr>
        <w:tabs>
          <w:tab w:val="left" w:pos="1040"/>
        </w:tabs>
        <w:spacing w:before="40" w:after="0" w:line="240" w:lineRule="auto"/>
        <w:ind w:left="76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the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importance of data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 information in IT;</w:t>
      </w:r>
    </w:p>
    <w:p w:rsidR="00C1052C" w:rsidRDefault="00C1052C" w:rsidP="00C1052C">
      <w:pPr>
        <w:tabs>
          <w:tab w:val="left" w:pos="1040"/>
        </w:tabs>
        <w:spacing w:before="40" w:after="0" w:line="240" w:lineRule="auto"/>
        <w:ind w:left="76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the 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importance 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of 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the 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maste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of 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information 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and 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communication 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technologies 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to 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an 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IT</w:t>
      </w:r>
    </w:p>
    <w:p w:rsidR="00C1052C" w:rsidRDefault="00C1052C" w:rsidP="00C1052C">
      <w:pPr>
        <w:spacing w:after="0"/>
        <w:sectPr w:rsidR="00C1052C">
          <w:pgSz w:w="12240" w:h="15840"/>
          <w:pgMar w:top="1380" w:right="1320" w:bottom="760" w:left="1320" w:header="0" w:footer="565" w:gutter="0"/>
          <w:cols w:space="720"/>
        </w:sectPr>
      </w:pPr>
    </w:p>
    <w:p w:rsidR="00C1052C" w:rsidRDefault="00C1052C" w:rsidP="00C1052C">
      <w:pPr>
        <w:spacing w:before="79" w:after="0" w:line="240" w:lineRule="auto"/>
        <w:ind w:left="990" w:right="7434"/>
        <w:jc w:val="center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lastRenderedPageBreak/>
        <w:t>professional</w:t>
      </w:r>
      <w:proofErr w:type="gramEnd"/>
    </w:p>
    <w:p w:rsidR="00C1052C" w:rsidRDefault="00C1052C" w:rsidP="00C1052C">
      <w:pPr>
        <w:tabs>
          <w:tab w:val="left" w:pos="820"/>
        </w:tabs>
        <w:spacing w:before="58" w:after="0" w:line="240" w:lineRule="auto"/>
        <w:ind w:left="45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Form initial 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sz w:val="24"/>
          <w:szCs w:val="24"/>
        </w:rPr>
        <w:t>ills of</w:t>
      </w:r>
    </w:p>
    <w:p w:rsidR="00C1052C" w:rsidRDefault="00C1052C" w:rsidP="00C1052C">
      <w:pPr>
        <w:tabs>
          <w:tab w:val="left" w:pos="1020"/>
        </w:tabs>
        <w:spacing w:before="40" w:after="0" w:line="240" w:lineRule="auto"/>
        <w:ind w:left="74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identification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of the components of IT systems and their interrelationships;</w:t>
      </w:r>
    </w:p>
    <w:p w:rsidR="00C1052C" w:rsidRDefault="00C1052C" w:rsidP="00C1052C">
      <w:pPr>
        <w:tabs>
          <w:tab w:val="left" w:pos="1020"/>
        </w:tabs>
        <w:spacing w:before="39" w:after="0" w:line="240" w:lineRule="auto"/>
        <w:ind w:left="74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managing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complexity through relevant tools and methods;</w:t>
      </w:r>
    </w:p>
    <w:p w:rsidR="00C1052C" w:rsidRDefault="00C1052C" w:rsidP="00C1052C">
      <w:pPr>
        <w:tabs>
          <w:tab w:val="left" w:pos="1020"/>
        </w:tabs>
        <w:spacing w:before="40" w:after="0" w:line="274" w:lineRule="auto"/>
        <w:ind w:left="1028" w:right="61" w:hanging="28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choosing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valid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techniques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and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methodologies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for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analyzing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and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designing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different</w:t>
      </w:r>
      <w:r>
        <w:rPr>
          <w:rFonts w:ascii="Arial Narrow" w:eastAsia="Arial Narrow" w:hAnsi="Arial Narrow" w:cs="Arial Narrow"/>
          <w:spacing w:val="5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kind</w:t>
      </w:r>
      <w:r>
        <w:rPr>
          <w:rFonts w:ascii="Arial Narrow" w:eastAsia="Arial Narrow" w:hAnsi="Arial Narrow" w:cs="Arial Narrow"/>
          <w:spacing w:val="5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 information technologies;</w:t>
      </w:r>
    </w:p>
    <w:p w:rsidR="00C1052C" w:rsidRDefault="00C1052C" w:rsidP="00C1052C">
      <w:pPr>
        <w:tabs>
          <w:tab w:val="left" w:pos="1020"/>
        </w:tabs>
        <w:spacing w:before="2" w:after="0" w:line="240" w:lineRule="auto"/>
        <w:ind w:left="74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advocacy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of users’ interests;</w:t>
      </w:r>
    </w:p>
    <w:p w:rsidR="00C1052C" w:rsidRDefault="00C1052C" w:rsidP="00C1052C">
      <w:pPr>
        <w:tabs>
          <w:tab w:val="left" w:pos="1020"/>
        </w:tabs>
        <w:spacing w:before="40" w:after="0" w:line="240" w:lineRule="auto"/>
        <w:ind w:left="74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Interpersonal communication.</w:t>
      </w:r>
    </w:p>
    <w:p w:rsidR="00C1052C" w:rsidRDefault="00C1052C" w:rsidP="00C1052C">
      <w:pPr>
        <w:spacing w:before="7" w:after="0" w:line="150" w:lineRule="exact"/>
        <w:rPr>
          <w:sz w:val="15"/>
          <w:szCs w:val="15"/>
        </w:rPr>
      </w:pPr>
    </w:p>
    <w:p w:rsidR="00C1052C" w:rsidRDefault="00C1052C" w:rsidP="00C1052C">
      <w:pPr>
        <w:spacing w:after="0" w:line="200" w:lineRule="exact"/>
        <w:rPr>
          <w:sz w:val="20"/>
          <w:szCs w:val="20"/>
        </w:rPr>
      </w:pPr>
    </w:p>
    <w:p w:rsidR="00C1052C" w:rsidRDefault="00C1052C" w:rsidP="00C1052C">
      <w:pPr>
        <w:spacing w:after="0" w:line="240" w:lineRule="auto"/>
        <w:ind w:left="1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Learning Outcomes: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bookmarkStart w:id="0" w:name="_GoBack"/>
      <w:r>
        <w:rPr>
          <w:rFonts w:ascii="Arial Narrow" w:eastAsia="Arial Narrow" w:hAnsi="Arial Narrow" w:cs="Arial Narrow"/>
          <w:sz w:val="24"/>
          <w:szCs w:val="24"/>
        </w:rPr>
        <w:t>On completion of this course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unit, the students will be 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le to:</w:t>
      </w:r>
    </w:p>
    <w:p w:rsidR="00C1052C" w:rsidRDefault="00C1052C" w:rsidP="00C1052C">
      <w:pPr>
        <w:tabs>
          <w:tab w:val="left" w:pos="460"/>
        </w:tabs>
        <w:spacing w:before="58" w:after="0" w:line="240" w:lineRule="auto"/>
        <w:ind w:left="1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Acquire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main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guidelines for the f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ture study of IT-related courses</w:t>
      </w:r>
    </w:p>
    <w:p w:rsidR="00C1052C" w:rsidRDefault="00C1052C" w:rsidP="00C1052C">
      <w:pPr>
        <w:tabs>
          <w:tab w:val="left" w:pos="460"/>
        </w:tabs>
        <w:spacing w:before="55" w:after="0" w:line="275" w:lineRule="auto"/>
        <w:ind w:left="460" w:right="59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To  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develop  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knowledge  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and  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unde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 xml:space="preserve">standing  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of     </w:t>
      </w:r>
      <w:r>
        <w:rPr>
          <w:rFonts w:ascii="Arial Narrow" w:eastAsia="Arial Narrow" w:hAnsi="Arial Narrow" w:cs="Arial Narrow"/>
          <w:spacing w:val="2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the  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ponen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 xml:space="preserve">s  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of  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IT  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systems  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and  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their interrelation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hips;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nature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complexity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occurring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systems; 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tools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ethods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used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for managing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co</w:t>
      </w:r>
      <w:r>
        <w:rPr>
          <w:rFonts w:ascii="Arial Narrow" w:eastAsia="Arial Narrow" w:hAnsi="Arial Narrow" w:cs="Arial Narrow"/>
          <w:sz w:val="24"/>
          <w:szCs w:val="24"/>
        </w:rPr>
        <w:t xml:space="preserve">mplexity; </w:t>
      </w:r>
      <w:r>
        <w:rPr>
          <w:rFonts w:ascii="Arial Narrow" w:eastAsia="Arial Narrow" w:hAnsi="Arial Narrow" w:cs="Arial Narrow"/>
          <w:spacing w:val="4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role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professional</w:t>
      </w:r>
      <w:r>
        <w:rPr>
          <w:rFonts w:ascii="Arial Narrow" w:eastAsia="Arial Narrow" w:hAnsi="Arial Narrow" w:cs="Arial Narrow"/>
          <w:spacing w:val="2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user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advocate;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necessity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life-long learning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continued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f</w:t>
      </w:r>
      <w:r>
        <w:rPr>
          <w:rFonts w:ascii="Arial Narrow" w:eastAsia="Arial Narrow" w:hAnsi="Arial Narrow" w:cs="Arial Narrow"/>
          <w:sz w:val="24"/>
          <w:szCs w:val="24"/>
        </w:rPr>
        <w:t>essional de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elopment for an IT profess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 xml:space="preserve">onal; 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importance of adaptabili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y and</w:t>
      </w:r>
      <w:r>
        <w:rPr>
          <w:rFonts w:ascii="Arial Narrow" w:eastAsia="Arial Narrow" w:hAnsi="Arial Narrow" w:cs="Arial Narrow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interper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onal</w:t>
      </w:r>
      <w:r>
        <w:rPr>
          <w:rFonts w:ascii="Arial Narrow" w:eastAsia="Arial Narrow" w:hAnsi="Arial Narrow" w:cs="Arial Narrow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sz w:val="24"/>
          <w:szCs w:val="24"/>
        </w:rPr>
        <w:t>ills</w:t>
      </w:r>
      <w:r>
        <w:rPr>
          <w:rFonts w:ascii="Arial Narrow" w:eastAsia="Arial Narrow" w:hAnsi="Arial Narrow" w:cs="Arial Narrow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</w:t>
      </w:r>
      <w:r>
        <w:rPr>
          <w:rFonts w:ascii="Arial Narrow" w:eastAsia="Arial Narrow" w:hAnsi="Arial Narrow" w:cs="Arial Narrow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professional; 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difference</w:t>
      </w:r>
      <w:r>
        <w:rPr>
          <w:rFonts w:ascii="Arial Narrow" w:eastAsia="Arial Narrow" w:hAnsi="Arial Narrow" w:cs="Arial Narrow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between</w:t>
      </w:r>
      <w:r>
        <w:rPr>
          <w:rFonts w:ascii="Arial Narrow" w:eastAsia="Arial Narrow" w:hAnsi="Arial Narrow" w:cs="Arial Narrow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data</w:t>
      </w:r>
      <w:r>
        <w:rPr>
          <w:rFonts w:ascii="Arial Narrow" w:eastAsia="Arial Narrow" w:hAnsi="Arial Narrow" w:cs="Arial Narrow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information,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their interrelation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 xml:space="preserve">hip, 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 importan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data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information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IT;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t</w:t>
      </w:r>
      <w:r>
        <w:rPr>
          <w:rFonts w:ascii="Arial Narrow" w:eastAsia="Arial Narrow" w:hAnsi="Arial Narrow" w:cs="Arial Narrow"/>
          <w:sz w:val="24"/>
          <w:szCs w:val="24"/>
        </w:rPr>
        <w:t>he importance of the mastery of information and communication technologies to an IT professional</w:t>
      </w:r>
    </w:p>
    <w:p w:rsidR="00C1052C" w:rsidRDefault="00C1052C" w:rsidP="00C1052C">
      <w:pPr>
        <w:tabs>
          <w:tab w:val="left" w:pos="460"/>
        </w:tabs>
        <w:spacing w:before="17" w:after="0" w:line="275" w:lineRule="auto"/>
        <w:ind w:left="460" w:right="58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Form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initi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l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skills 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of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ide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 xml:space="preserve">tification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of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 xml:space="preserve">he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po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ne</w:t>
      </w:r>
      <w:r>
        <w:rPr>
          <w:rFonts w:ascii="Arial Narrow" w:eastAsia="Arial Narrow" w:hAnsi="Arial Narrow" w:cs="Arial Narrow"/>
          <w:sz w:val="24"/>
          <w:szCs w:val="24"/>
        </w:rPr>
        <w:t xml:space="preserve">nts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of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IT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sz w:val="24"/>
          <w:szCs w:val="24"/>
        </w:rPr>
        <w:t xml:space="preserve">stems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and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 xml:space="preserve">heir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interrelationships; managing  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omplexity   through   relevant   tools   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   methods;   choosing   valid   techniques   and methodologies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for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analyzing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igning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different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kind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info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mation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technologies;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advocacy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 users’ interests; interpersonal communication.</w:t>
      </w:r>
    </w:p>
    <w:bookmarkEnd w:id="0"/>
    <w:p w:rsidR="00C1052C" w:rsidRDefault="00C1052C" w:rsidP="00C1052C">
      <w:pPr>
        <w:spacing w:before="1" w:after="0" w:line="240" w:lineRule="auto"/>
        <w:ind w:left="1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Teaching</w:t>
      </w:r>
      <w:r>
        <w:rPr>
          <w:rFonts w:ascii="Arial Narrow" w:eastAsia="Arial Narrow" w:hAnsi="Arial Narrow" w:cs="Arial Narrow"/>
          <w:b/>
          <w:bCs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learning</w:t>
      </w:r>
      <w:r>
        <w:rPr>
          <w:rFonts w:ascii="Arial Narrow" w:eastAsia="Arial Narrow" w:hAnsi="Arial Narrow" w:cs="Arial Narrow"/>
          <w:b/>
          <w:bCs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attern:</w:t>
      </w:r>
      <w:r>
        <w:rPr>
          <w:rFonts w:ascii="Arial Narrow" w:eastAsia="Arial Narrow" w:hAnsi="Arial Narrow" w:cs="Arial Narrow"/>
          <w:b/>
          <w:bCs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assessment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will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form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tests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assignments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(40%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Test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I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:</w:t>
      </w:r>
    </w:p>
    <w:p w:rsidR="00C1052C" w:rsidRDefault="00C1052C" w:rsidP="00C1052C">
      <w:pPr>
        <w:spacing w:before="41" w:after="0" w:line="240" w:lineRule="auto"/>
        <w:ind w:left="1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15%, Test II: 15%, Assignment: 10%) and final written exam (60%)</w:t>
      </w:r>
    </w:p>
    <w:p w:rsidR="00C1052C" w:rsidRDefault="00C1052C" w:rsidP="00C1052C">
      <w:pPr>
        <w:spacing w:before="41" w:after="0" w:line="240" w:lineRule="auto"/>
        <w:ind w:left="1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Indicative content:</w:t>
      </w:r>
    </w:p>
    <w:p w:rsidR="00C1052C" w:rsidRDefault="00C1052C" w:rsidP="00C1052C">
      <w:pPr>
        <w:tabs>
          <w:tab w:val="left" w:pos="820"/>
        </w:tabs>
        <w:spacing w:before="58" w:after="0" w:line="240" w:lineRule="auto"/>
        <w:ind w:left="45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User Centeredness and Advocacy</w:t>
      </w:r>
    </w:p>
    <w:p w:rsidR="00C1052C" w:rsidRDefault="00C1052C" w:rsidP="00C1052C">
      <w:pPr>
        <w:tabs>
          <w:tab w:val="left" w:pos="820"/>
        </w:tabs>
        <w:spacing w:before="55" w:after="0" w:line="240" w:lineRule="auto"/>
        <w:ind w:left="45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Information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ssurance and Security</w:t>
      </w:r>
    </w:p>
    <w:p w:rsidR="00C1052C" w:rsidRDefault="00C1052C" w:rsidP="00C1052C">
      <w:pPr>
        <w:tabs>
          <w:tab w:val="left" w:pos="820"/>
        </w:tabs>
        <w:spacing w:before="57" w:after="0" w:line="240" w:lineRule="auto"/>
        <w:ind w:left="458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IT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Systems Model</w:t>
      </w:r>
    </w:p>
    <w:p w:rsidR="00C1052C" w:rsidRDefault="00C1052C" w:rsidP="00C1052C">
      <w:pPr>
        <w:tabs>
          <w:tab w:val="left" w:pos="820"/>
        </w:tabs>
        <w:spacing w:before="55" w:after="0" w:line="240" w:lineRule="auto"/>
        <w:ind w:left="45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Management of Complexity</w:t>
      </w:r>
    </w:p>
    <w:p w:rsidR="00C1052C" w:rsidRDefault="00C1052C" w:rsidP="00C1052C">
      <w:pPr>
        <w:spacing w:before="40" w:after="0" w:line="240" w:lineRule="auto"/>
        <w:ind w:left="80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Abstraction</w:t>
      </w:r>
    </w:p>
    <w:p w:rsidR="00C1052C" w:rsidRDefault="00C1052C" w:rsidP="00C1052C">
      <w:pPr>
        <w:spacing w:before="41" w:after="0" w:line="240" w:lineRule="auto"/>
        <w:ind w:left="80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Modeling</w:t>
      </w:r>
    </w:p>
    <w:p w:rsidR="00C1052C" w:rsidRDefault="00C1052C" w:rsidP="00C1052C">
      <w:pPr>
        <w:spacing w:before="41" w:after="0" w:line="240" w:lineRule="auto"/>
        <w:ind w:left="80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Best Practices</w:t>
      </w:r>
    </w:p>
    <w:p w:rsidR="00C1052C" w:rsidRDefault="00C1052C" w:rsidP="00C1052C">
      <w:pPr>
        <w:spacing w:before="41" w:after="0" w:line="240" w:lineRule="auto"/>
        <w:ind w:left="80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Patterns</w:t>
      </w:r>
    </w:p>
    <w:p w:rsidR="00C1052C" w:rsidRDefault="00C1052C" w:rsidP="00C1052C">
      <w:pPr>
        <w:spacing w:before="41" w:after="0" w:line="240" w:lineRule="auto"/>
        <w:ind w:left="80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Standards</w:t>
      </w:r>
    </w:p>
    <w:p w:rsidR="00C1052C" w:rsidRDefault="00C1052C" w:rsidP="00C1052C">
      <w:pPr>
        <w:spacing w:before="41" w:after="0" w:line="240" w:lineRule="auto"/>
        <w:ind w:left="80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Use of Appropriate Tools</w:t>
      </w:r>
    </w:p>
    <w:p w:rsidR="00C1052C" w:rsidRDefault="00C1052C" w:rsidP="00C1052C">
      <w:pPr>
        <w:tabs>
          <w:tab w:val="left" w:pos="820"/>
        </w:tabs>
        <w:spacing w:before="57" w:after="0" w:line="240" w:lineRule="auto"/>
        <w:ind w:left="45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Adaptability</w:t>
      </w:r>
    </w:p>
    <w:p w:rsidR="00C1052C" w:rsidRDefault="00C1052C" w:rsidP="00C1052C">
      <w:pPr>
        <w:tabs>
          <w:tab w:val="left" w:pos="820"/>
        </w:tabs>
        <w:spacing w:before="57" w:after="0" w:line="240" w:lineRule="auto"/>
        <w:ind w:left="45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Professionali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m</w:t>
      </w:r>
    </w:p>
    <w:p w:rsidR="00C1052C" w:rsidRDefault="00C1052C" w:rsidP="00C1052C">
      <w:pPr>
        <w:spacing w:before="40" w:after="0" w:line="240" w:lineRule="auto"/>
        <w:ind w:left="80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Life-long Learning</w:t>
      </w:r>
    </w:p>
    <w:p w:rsidR="00C1052C" w:rsidRDefault="00C1052C" w:rsidP="00C1052C">
      <w:pPr>
        <w:spacing w:before="41" w:after="0" w:line="240" w:lineRule="auto"/>
        <w:ind w:left="80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Professional Development</w:t>
      </w:r>
    </w:p>
    <w:p w:rsidR="00C1052C" w:rsidRDefault="00C1052C" w:rsidP="00C1052C">
      <w:pPr>
        <w:spacing w:before="40" w:after="0" w:line="240" w:lineRule="auto"/>
        <w:ind w:left="80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Ethics</w:t>
      </w:r>
    </w:p>
    <w:p w:rsidR="00C1052C" w:rsidRDefault="00C1052C" w:rsidP="00C1052C">
      <w:pPr>
        <w:spacing w:after="0"/>
        <w:sectPr w:rsidR="00C1052C">
          <w:pgSz w:w="12240" w:h="15840"/>
          <w:pgMar w:top="1360" w:right="1320" w:bottom="760" w:left="1340" w:header="0" w:footer="565" w:gutter="0"/>
          <w:cols w:space="720"/>
        </w:sectPr>
      </w:pPr>
    </w:p>
    <w:p w:rsidR="00C1052C" w:rsidRDefault="00C1052C" w:rsidP="00C1052C">
      <w:pPr>
        <w:spacing w:before="79" w:after="0" w:line="240" w:lineRule="auto"/>
        <w:ind w:left="82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- Responsibility</w:t>
      </w:r>
    </w:p>
    <w:p w:rsidR="00C1052C" w:rsidRDefault="00C1052C" w:rsidP="00C1052C">
      <w:pPr>
        <w:spacing w:before="41" w:after="0" w:line="240" w:lineRule="auto"/>
        <w:ind w:left="82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Interpersonal Skills</w:t>
      </w:r>
    </w:p>
    <w:p w:rsidR="00C1052C" w:rsidRDefault="00C1052C" w:rsidP="00C1052C">
      <w:pPr>
        <w:spacing w:before="41" w:after="0" w:line="240" w:lineRule="auto"/>
        <w:ind w:left="82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Data versus Information</w:t>
      </w:r>
    </w:p>
    <w:p w:rsidR="00C1052C" w:rsidRDefault="00C1052C" w:rsidP="00C1052C">
      <w:pPr>
        <w:spacing w:before="41" w:after="0" w:line="240" w:lineRule="auto"/>
        <w:ind w:left="120" w:right="5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Assessment</w:t>
      </w:r>
      <w:r>
        <w:rPr>
          <w:rFonts w:ascii="Arial Narrow" w:eastAsia="Arial Narrow" w:hAnsi="Arial Narrow" w:cs="Arial Narrow"/>
          <w:b/>
          <w:bCs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method:</w:t>
      </w:r>
      <w:r>
        <w:rPr>
          <w:rFonts w:ascii="Arial Narrow" w:eastAsia="Arial Narrow" w:hAnsi="Arial Narrow" w:cs="Arial Narrow"/>
          <w:b/>
          <w:bCs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assessment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will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form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tests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assignmen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(40%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Test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I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15%,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Test</w:t>
      </w:r>
    </w:p>
    <w:p w:rsidR="00C1052C" w:rsidRDefault="00C1052C" w:rsidP="00C1052C">
      <w:pPr>
        <w:spacing w:before="41" w:after="0" w:line="240" w:lineRule="auto"/>
        <w:ind w:left="120" w:right="455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II: 15%, Assignment: 10%) and final written exam (60%)</w:t>
      </w:r>
    </w:p>
    <w:p w:rsidR="00C1052C" w:rsidRDefault="00C1052C" w:rsidP="00C1052C">
      <w:pPr>
        <w:spacing w:before="41" w:after="0" w:line="240" w:lineRule="auto"/>
        <w:ind w:left="120" w:right="775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Reference Books:</w:t>
      </w:r>
    </w:p>
    <w:p w:rsidR="00C1052C" w:rsidRDefault="00C1052C" w:rsidP="00C1052C">
      <w:pPr>
        <w:spacing w:before="40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(i)  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Information</w:t>
      </w:r>
      <w:r>
        <w:rPr>
          <w:rFonts w:ascii="Arial Narrow" w:eastAsia="Arial Narrow" w:hAnsi="Arial Narrow" w:cs="Arial Narrow"/>
          <w:spacing w:val="4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Technology:</w:t>
      </w:r>
      <w:r>
        <w:rPr>
          <w:rFonts w:ascii="Arial Narrow" w:eastAsia="Arial Narrow" w:hAnsi="Arial Narrow" w:cs="Arial Narrow"/>
          <w:spacing w:val="4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Principles,</w:t>
      </w:r>
      <w:r>
        <w:rPr>
          <w:rFonts w:ascii="Arial Narrow" w:eastAsia="Arial Narrow" w:hAnsi="Arial Narrow" w:cs="Arial Narrow"/>
          <w:spacing w:val="4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Practices,</w:t>
      </w:r>
      <w:r>
        <w:rPr>
          <w:rFonts w:ascii="Arial Narrow" w:eastAsia="Arial Narrow" w:hAnsi="Arial Narrow" w:cs="Arial Narrow"/>
          <w:spacing w:val="4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Opportunities</w:t>
      </w:r>
      <w:r>
        <w:rPr>
          <w:rFonts w:ascii="Arial Narrow" w:eastAsia="Arial Narrow" w:hAnsi="Arial Narrow" w:cs="Arial Narrow"/>
          <w:spacing w:val="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by</w:t>
      </w:r>
      <w:r>
        <w:rPr>
          <w:rFonts w:ascii="Arial Narrow" w:eastAsia="Arial Narrow" w:hAnsi="Arial Narrow" w:cs="Arial Narrow"/>
          <w:spacing w:val="4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Senn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J.A.,</w:t>
      </w:r>
      <w:r>
        <w:rPr>
          <w:rFonts w:ascii="Arial Narrow" w:eastAsia="Arial Narrow" w:hAnsi="Arial Narrow" w:cs="Arial Narrow"/>
          <w:spacing w:val="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Pearson</w:t>
      </w:r>
      <w:r>
        <w:rPr>
          <w:rFonts w:ascii="Arial Narrow" w:eastAsia="Arial Narrow" w:hAnsi="Arial Narrow" w:cs="Arial Narrow"/>
          <w:spacing w:val="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Educa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ion,</w:t>
      </w:r>
    </w:p>
    <w:p w:rsidR="00C1052C" w:rsidRDefault="00C1052C" w:rsidP="00C1052C">
      <w:pPr>
        <w:spacing w:before="41" w:after="0" w:line="240" w:lineRule="auto"/>
        <w:ind w:left="8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2003.</w:t>
      </w:r>
    </w:p>
    <w:p w:rsidR="00C1052C" w:rsidRDefault="00C1052C" w:rsidP="00C1052C">
      <w:pPr>
        <w:spacing w:before="41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(ii) 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Information Technology: Inside and Outside by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Cyganski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 D., Orr, J.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A., Prentice Hall, 2001</w:t>
      </w:r>
    </w:p>
    <w:p w:rsidR="00C1052C" w:rsidRDefault="00C1052C" w:rsidP="00C1052C">
      <w:pPr>
        <w:spacing w:before="41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(iii)</w:t>
      </w:r>
      <w:r>
        <w:rPr>
          <w:rFonts w:ascii="Arial Narrow" w:eastAsia="Arial Narrow" w:hAnsi="Arial Narrow" w:cs="Arial Narrow"/>
          <w:spacing w:val="4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Introduction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Information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Technology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by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Turban,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Rainer,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K.R.,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Porter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R.E.,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Whiley</w:t>
      </w:r>
      <w:proofErr w:type="spellEnd"/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Sons</w:t>
      </w:r>
    </w:p>
    <w:p w:rsidR="00C1052C" w:rsidRDefault="00C1052C" w:rsidP="00C1052C">
      <w:pPr>
        <w:spacing w:before="41" w:after="0" w:line="240" w:lineRule="auto"/>
        <w:ind w:left="8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Inc., 2007</w:t>
      </w:r>
    </w:p>
    <w:p w:rsidR="00C1052C" w:rsidRDefault="00C1052C" w:rsidP="00C1052C">
      <w:pPr>
        <w:spacing w:before="41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(iv)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proofErr w:type="gramEnd"/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Exe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uti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e's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Guide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Information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Technology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by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Baschab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J.,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Piot</w:t>
      </w:r>
      <w:proofErr w:type="spellEnd"/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J.,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Garr,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N.G.,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Whiley</w:t>
      </w:r>
      <w:proofErr w:type="spellEnd"/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</w:p>
    <w:p w:rsidR="00C1052C" w:rsidRDefault="00C1052C" w:rsidP="00C1052C">
      <w:pPr>
        <w:spacing w:before="41" w:after="0" w:line="240" w:lineRule="auto"/>
        <w:ind w:left="8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Sons Inc., 2007</w:t>
      </w:r>
    </w:p>
    <w:p w:rsidR="00C1052C" w:rsidRDefault="00C1052C" w:rsidP="00C1052C">
      <w:pPr>
        <w:spacing w:before="41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(v) 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Essential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Guide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Computing: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Story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Information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Techno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ogy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by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Walters,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E.G.,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Prentice</w:t>
      </w:r>
    </w:p>
    <w:p w:rsidR="00C1052C" w:rsidRDefault="00C1052C" w:rsidP="00C1052C">
      <w:pPr>
        <w:spacing w:before="41" w:after="0" w:line="240" w:lineRule="auto"/>
        <w:ind w:left="8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Hall Inc., 2000</w:t>
      </w:r>
    </w:p>
    <w:p w:rsidR="00C1052C" w:rsidRDefault="00C1052C" w:rsidP="00C1052C">
      <w:pPr>
        <w:spacing w:before="41" w:after="0"/>
        <w:ind w:left="840" w:right="60" w:hanging="36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(vi)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Fluency</w:t>
      </w:r>
      <w:proofErr w:type="gramEnd"/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with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Information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Technology: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Skills,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Concep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s,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Capabilities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(3rd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ition)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by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Snyder,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L., Addison-Wesley, 2007</w:t>
      </w:r>
    </w:p>
    <w:p w:rsidR="00C1052C" w:rsidRDefault="00C1052C" w:rsidP="00C1052C">
      <w:pPr>
        <w:spacing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(vii)</w:t>
      </w:r>
      <w:r>
        <w:rPr>
          <w:rFonts w:ascii="Arial Narrow" w:eastAsia="Arial Narrow" w:hAnsi="Arial Narrow" w:cs="Arial Narrow"/>
          <w:spacing w:val="-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Using Information Techn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 xml:space="preserve">gy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by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Willia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s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, B. and Sawyer, S Career, Education, 2009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2C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2B47E4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1052C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2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2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2</cp:revision>
  <dcterms:created xsi:type="dcterms:W3CDTF">2014-05-09T13:41:00Z</dcterms:created>
  <dcterms:modified xsi:type="dcterms:W3CDTF">2014-05-09T13:41:00Z</dcterms:modified>
</cp:coreProperties>
</file>