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0E" w:rsidRPr="00575501" w:rsidRDefault="004A190E" w:rsidP="004A190E">
      <w:pPr>
        <w:spacing w:line="240" w:lineRule="auto"/>
        <w:rPr>
          <w:rFonts w:ascii="Times New Roman" w:hAnsi="Times New Roman"/>
          <w:sz w:val="24"/>
          <w:szCs w:val="24"/>
          <w:lang w:val="en-GB"/>
        </w:rPr>
      </w:pPr>
      <w:r>
        <w:rPr>
          <w:rFonts w:ascii="Times New Roman" w:hAnsi="Times New Roman"/>
          <w:b/>
          <w:sz w:val="24"/>
          <w:szCs w:val="24"/>
          <w:lang w:val="en-GB"/>
        </w:rPr>
        <w:t>CSK 2103</w:t>
      </w:r>
      <w:r w:rsidRPr="00575501">
        <w:rPr>
          <w:rFonts w:ascii="Times New Roman" w:hAnsi="Times New Roman"/>
          <w:b/>
          <w:sz w:val="24"/>
          <w:szCs w:val="24"/>
          <w:lang w:val="en-GB"/>
        </w:rPr>
        <w:t xml:space="preserve"> MANAGEMENT COMMUNICATION</w:t>
      </w:r>
      <w:r w:rsidRPr="00575501">
        <w:rPr>
          <w:rFonts w:ascii="Times New Roman" w:hAnsi="Times New Roman"/>
          <w:sz w:val="24"/>
          <w:szCs w:val="24"/>
          <w:lang w:val="en-GB"/>
        </w:rPr>
        <w:br/>
        <w:t>This course teaches the fundamental skills for effective communication for management in organisations. It provides an understanding of the effects of technological change on communication, comprehensive interpersonal skills and a mastery of communication techniques that enable a manager to treat people in the organisation as individuals who need to be consulted, informed and who can express their views and have them respected. Topics will include ways of improving and structuring lines of communication, choice of media and the impact of communication on human interaction.</w:t>
      </w:r>
    </w:p>
    <w:p w:rsidR="004A190E" w:rsidRPr="00575501" w:rsidRDefault="004A190E" w:rsidP="004A190E">
      <w:pPr>
        <w:spacing w:line="240" w:lineRule="auto"/>
        <w:rPr>
          <w:rFonts w:ascii="Times New Roman" w:hAnsi="Times New Roman"/>
          <w:b/>
          <w:i/>
          <w:sz w:val="24"/>
          <w:szCs w:val="24"/>
        </w:rPr>
      </w:pPr>
      <w:r w:rsidRPr="00575501">
        <w:rPr>
          <w:rFonts w:ascii="Times New Roman" w:hAnsi="Times New Roman"/>
          <w:b/>
          <w:i/>
          <w:sz w:val="24"/>
          <w:szCs w:val="24"/>
        </w:rPr>
        <w:t>Content :</w:t>
      </w:r>
    </w:p>
    <w:p w:rsidR="004A190E" w:rsidRPr="00575501" w:rsidRDefault="004A190E" w:rsidP="004A190E">
      <w:pPr>
        <w:numPr>
          <w:ilvl w:val="0"/>
          <w:numId w:val="1"/>
        </w:numPr>
        <w:tabs>
          <w:tab w:val="clear" w:pos="720"/>
          <w:tab w:val="num" w:pos="360"/>
        </w:tabs>
        <w:spacing w:after="0" w:line="240" w:lineRule="auto"/>
        <w:rPr>
          <w:rFonts w:ascii="Times New Roman" w:hAnsi="Times New Roman"/>
          <w:bCs/>
          <w:sz w:val="24"/>
          <w:szCs w:val="24"/>
        </w:rPr>
      </w:pPr>
      <w:r w:rsidRPr="00575501">
        <w:rPr>
          <w:rFonts w:ascii="Times New Roman" w:hAnsi="Times New Roman"/>
          <w:bCs/>
          <w:sz w:val="24"/>
          <w:szCs w:val="24"/>
        </w:rPr>
        <w:t>THE COMMUNICATING MANAGER</w:t>
      </w:r>
    </w:p>
    <w:p w:rsidR="004A190E" w:rsidRPr="00575501" w:rsidRDefault="004A190E" w:rsidP="004A190E">
      <w:pPr>
        <w:numPr>
          <w:ilvl w:val="0"/>
          <w:numId w:val="10"/>
        </w:numPr>
        <w:spacing w:after="0" w:line="240" w:lineRule="auto"/>
        <w:rPr>
          <w:rFonts w:ascii="Times New Roman" w:hAnsi="Times New Roman"/>
          <w:bCs/>
          <w:sz w:val="24"/>
          <w:szCs w:val="24"/>
        </w:rPr>
      </w:pPr>
      <w:proofErr w:type="spellStart"/>
      <w:r w:rsidRPr="00575501">
        <w:rPr>
          <w:rFonts w:ascii="Times New Roman" w:hAnsi="Times New Roman"/>
          <w:sz w:val="24"/>
          <w:szCs w:val="24"/>
        </w:rPr>
        <w:t>What</w:t>
      </w:r>
      <w:proofErr w:type="spellEnd"/>
      <w:r w:rsidRPr="00575501">
        <w:rPr>
          <w:rFonts w:ascii="Times New Roman" w:hAnsi="Times New Roman"/>
          <w:sz w:val="24"/>
          <w:szCs w:val="24"/>
        </w:rPr>
        <w:t xml:space="preserve"> </w:t>
      </w:r>
      <w:proofErr w:type="spellStart"/>
      <w:r w:rsidRPr="00575501">
        <w:rPr>
          <w:rFonts w:ascii="Times New Roman" w:hAnsi="Times New Roman"/>
          <w:sz w:val="24"/>
          <w:szCs w:val="24"/>
        </w:rPr>
        <w:t>is</w:t>
      </w:r>
      <w:proofErr w:type="spellEnd"/>
      <w:r w:rsidRPr="00575501">
        <w:rPr>
          <w:rFonts w:ascii="Times New Roman" w:hAnsi="Times New Roman"/>
          <w:sz w:val="24"/>
          <w:szCs w:val="24"/>
        </w:rPr>
        <w:t xml:space="preserve"> Management Communication?</w:t>
      </w:r>
    </w:p>
    <w:p w:rsidR="004A190E" w:rsidRPr="00575501" w:rsidRDefault="004A190E" w:rsidP="004A190E">
      <w:pPr>
        <w:numPr>
          <w:ilvl w:val="0"/>
          <w:numId w:val="10"/>
        </w:numPr>
        <w:spacing w:after="0" w:line="240" w:lineRule="auto"/>
        <w:rPr>
          <w:rFonts w:ascii="Times New Roman" w:hAnsi="Times New Roman"/>
          <w:sz w:val="24"/>
          <w:szCs w:val="24"/>
          <w:lang w:val="en-GB"/>
        </w:rPr>
      </w:pPr>
      <w:r w:rsidRPr="00575501">
        <w:rPr>
          <w:rFonts w:ascii="Times New Roman" w:hAnsi="Times New Roman"/>
          <w:sz w:val="24"/>
          <w:szCs w:val="24"/>
          <w:lang w:val="en-GB"/>
        </w:rPr>
        <w:t>Who are managers? Differentiating managers from operatives.</w:t>
      </w:r>
    </w:p>
    <w:p w:rsidR="004A190E" w:rsidRPr="00575501" w:rsidRDefault="004A190E" w:rsidP="004A190E">
      <w:pPr>
        <w:spacing w:line="240" w:lineRule="auto"/>
        <w:ind w:left="1080"/>
        <w:rPr>
          <w:rFonts w:ascii="Times New Roman" w:hAnsi="Times New Roman"/>
          <w:sz w:val="24"/>
          <w:szCs w:val="24"/>
          <w:lang w:val="en-GB"/>
        </w:rPr>
      </w:pPr>
      <w:r w:rsidRPr="00575501">
        <w:rPr>
          <w:rFonts w:ascii="Times New Roman" w:hAnsi="Times New Roman"/>
          <w:sz w:val="24"/>
          <w:szCs w:val="24"/>
          <w:lang w:val="en-GB"/>
        </w:rPr>
        <w:t xml:space="preserve">Definitions of: </w:t>
      </w:r>
      <w:r w:rsidRPr="00575501">
        <w:rPr>
          <w:rFonts w:ascii="Times New Roman" w:hAnsi="Times New Roman"/>
          <w:sz w:val="24"/>
          <w:szCs w:val="24"/>
          <w:lang w:val="en-GB"/>
        </w:rPr>
        <w:tab/>
        <w:t xml:space="preserve">Management, Management sub divisions </w:t>
      </w:r>
      <w:r w:rsidRPr="00575501">
        <w:rPr>
          <w:rFonts w:ascii="Times New Roman" w:hAnsi="Times New Roman"/>
          <w:sz w:val="24"/>
          <w:szCs w:val="24"/>
        </w:rPr>
        <w:t>Organisation, Communication</w:t>
      </w:r>
    </w:p>
    <w:p w:rsidR="004A190E" w:rsidRPr="00575501" w:rsidRDefault="004A190E" w:rsidP="004A190E">
      <w:pPr>
        <w:spacing w:line="240" w:lineRule="auto"/>
        <w:ind w:left="360" w:hanging="720"/>
        <w:rPr>
          <w:rFonts w:ascii="Times New Roman" w:hAnsi="Times New Roman"/>
          <w:sz w:val="24"/>
          <w:szCs w:val="24"/>
        </w:rPr>
      </w:pPr>
      <w:r w:rsidRPr="00575501">
        <w:rPr>
          <w:rFonts w:ascii="Times New Roman" w:hAnsi="Times New Roman"/>
          <w:sz w:val="24"/>
          <w:szCs w:val="24"/>
        </w:rPr>
        <w:t xml:space="preserve">        2.   THE MANAGEMENT PROCESS</w:t>
      </w:r>
    </w:p>
    <w:p w:rsidR="004A190E" w:rsidRPr="00575501" w:rsidRDefault="004A190E" w:rsidP="004A190E">
      <w:pPr>
        <w:numPr>
          <w:ilvl w:val="0"/>
          <w:numId w:val="2"/>
        </w:numPr>
        <w:spacing w:after="0" w:line="240" w:lineRule="auto"/>
        <w:rPr>
          <w:rFonts w:ascii="Times New Roman" w:hAnsi="Times New Roman"/>
          <w:sz w:val="24"/>
          <w:szCs w:val="24"/>
        </w:rPr>
      </w:pPr>
      <w:r w:rsidRPr="00575501">
        <w:rPr>
          <w:rFonts w:ascii="Times New Roman" w:hAnsi="Times New Roman"/>
          <w:sz w:val="24"/>
          <w:szCs w:val="24"/>
        </w:rPr>
        <w:t xml:space="preserve">Management  </w:t>
      </w:r>
      <w:proofErr w:type="spellStart"/>
      <w:r w:rsidRPr="00575501">
        <w:rPr>
          <w:rFonts w:ascii="Times New Roman" w:hAnsi="Times New Roman"/>
          <w:sz w:val="24"/>
          <w:szCs w:val="24"/>
        </w:rPr>
        <w:t>functions</w:t>
      </w:r>
      <w:proofErr w:type="spellEnd"/>
      <w:r w:rsidRPr="00575501">
        <w:rPr>
          <w:rFonts w:ascii="Times New Roman" w:hAnsi="Times New Roman"/>
          <w:sz w:val="24"/>
          <w:szCs w:val="24"/>
        </w:rPr>
        <w:t xml:space="preserve"> and </w:t>
      </w:r>
      <w:proofErr w:type="spellStart"/>
      <w:r w:rsidRPr="00575501">
        <w:rPr>
          <w:rFonts w:ascii="Times New Roman" w:hAnsi="Times New Roman"/>
          <w:sz w:val="24"/>
          <w:szCs w:val="24"/>
        </w:rPr>
        <w:t>roles</w:t>
      </w:r>
      <w:proofErr w:type="spellEnd"/>
    </w:p>
    <w:p w:rsidR="004A190E" w:rsidRPr="00575501" w:rsidRDefault="004A190E" w:rsidP="004A190E">
      <w:pPr>
        <w:numPr>
          <w:ilvl w:val="0"/>
          <w:numId w:val="2"/>
        </w:numPr>
        <w:spacing w:after="0" w:line="240" w:lineRule="auto"/>
        <w:rPr>
          <w:rFonts w:ascii="Times New Roman" w:hAnsi="Times New Roman"/>
          <w:sz w:val="24"/>
          <w:szCs w:val="24"/>
        </w:rPr>
      </w:pPr>
      <w:r w:rsidRPr="00575501">
        <w:rPr>
          <w:rFonts w:ascii="Times New Roman" w:hAnsi="Times New Roman"/>
          <w:sz w:val="24"/>
          <w:szCs w:val="24"/>
        </w:rPr>
        <w:t xml:space="preserve">Management </w:t>
      </w:r>
      <w:proofErr w:type="spellStart"/>
      <w:r w:rsidRPr="00575501">
        <w:rPr>
          <w:rFonts w:ascii="Times New Roman" w:hAnsi="Times New Roman"/>
          <w:sz w:val="24"/>
          <w:szCs w:val="24"/>
        </w:rPr>
        <w:t>skills</w:t>
      </w:r>
      <w:proofErr w:type="spellEnd"/>
    </w:p>
    <w:p w:rsidR="004A190E" w:rsidRPr="00575501" w:rsidRDefault="004A190E" w:rsidP="004A190E">
      <w:pPr>
        <w:numPr>
          <w:ilvl w:val="0"/>
          <w:numId w:val="2"/>
        </w:numPr>
        <w:spacing w:after="0" w:line="240" w:lineRule="auto"/>
        <w:rPr>
          <w:rFonts w:ascii="Times New Roman" w:hAnsi="Times New Roman"/>
          <w:sz w:val="24"/>
          <w:szCs w:val="24"/>
        </w:rPr>
      </w:pPr>
      <w:r w:rsidRPr="00575501">
        <w:rPr>
          <w:rFonts w:ascii="Times New Roman" w:hAnsi="Times New Roman"/>
          <w:sz w:val="24"/>
          <w:szCs w:val="24"/>
        </w:rPr>
        <w:t>Management styles</w:t>
      </w:r>
    </w:p>
    <w:p w:rsidR="004A190E" w:rsidRPr="00575501" w:rsidRDefault="004A190E" w:rsidP="004A190E">
      <w:pPr>
        <w:numPr>
          <w:ilvl w:val="0"/>
          <w:numId w:val="2"/>
        </w:numPr>
        <w:spacing w:after="0" w:line="240" w:lineRule="auto"/>
        <w:rPr>
          <w:rFonts w:ascii="Times New Roman" w:hAnsi="Times New Roman"/>
          <w:sz w:val="24"/>
          <w:szCs w:val="24"/>
        </w:rPr>
      </w:pPr>
      <w:r w:rsidRPr="00575501">
        <w:rPr>
          <w:rFonts w:ascii="Times New Roman" w:hAnsi="Times New Roman"/>
          <w:sz w:val="24"/>
          <w:szCs w:val="24"/>
        </w:rPr>
        <w:t>Types of managers</w:t>
      </w:r>
    </w:p>
    <w:p w:rsidR="004A190E" w:rsidRPr="00575501" w:rsidRDefault="004A190E" w:rsidP="004A190E">
      <w:pPr>
        <w:numPr>
          <w:ilvl w:val="0"/>
          <w:numId w:val="2"/>
        </w:numPr>
        <w:spacing w:after="0" w:line="240" w:lineRule="auto"/>
        <w:rPr>
          <w:rFonts w:ascii="Times New Roman" w:hAnsi="Times New Roman"/>
          <w:sz w:val="24"/>
          <w:szCs w:val="24"/>
          <w:lang w:val="en-GB"/>
        </w:rPr>
      </w:pPr>
      <w:r w:rsidRPr="00575501">
        <w:rPr>
          <w:rFonts w:ascii="Times New Roman" w:hAnsi="Times New Roman"/>
          <w:sz w:val="24"/>
          <w:szCs w:val="24"/>
          <w:lang w:val="en-GB"/>
        </w:rPr>
        <w:t>The need for managerial concern for ethics, vision, cultural diversity and the changing work place</w:t>
      </w:r>
    </w:p>
    <w:p w:rsidR="004A190E" w:rsidRPr="00575501" w:rsidRDefault="004A190E" w:rsidP="004A190E">
      <w:pPr>
        <w:numPr>
          <w:ilvl w:val="0"/>
          <w:numId w:val="2"/>
        </w:numPr>
        <w:spacing w:after="0" w:line="240" w:lineRule="auto"/>
        <w:rPr>
          <w:rFonts w:ascii="Times New Roman" w:hAnsi="Times New Roman"/>
          <w:sz w:val="24"/>
          <w:szCs w:val="24"/>
        </w:rPr>
      </w:pPr>
      <w:proofErr w:type="spellStart"/>
      <w:r w:rsidRPr="00575501">
        <w:rPr>
          <w:rFonts w:ascii="Times New Roman" w:hAnsi="Times New Roman"/>
          <w:sz w:val="24"/>
          <w:szCs w:val="24"/>
        </w:rPr>
        <w:t>Principles</w:t>
      </w:r>
      <w:proofErr w:type="spellEnd"/>
      <w:r w:rsidRPr="00575501">
        <w:rPr>
          <w:rFonts w:ascii="Times New Roman" w:hAnsi="Times New Roman"/>
          <w:sz w:val="24"/>
          <w:szCs w:val="24"/>
        </w:rPr>
        <w:t xml:space="preserve"> of leadership</w:t>
      </w:r>
    </w:p>
    <w:p w:rsidR="004A190E" w:rsidRPr="00575501" w:rsidRDefault="004A190E" w:rsidP="004A190E">
      <w:pPr>
        <w:tabs>
          <w:tab w:val="left" w:pos="0"/>
        </w:tabs>
        <w:spacing w:line="240" w:lineRule="auto"/>
        <w:rPr>
          <w:rFonts w:ascii="Times New Roman" w:hAnsi="Times New Roman"/>
          <w:bCs/>
          <w:sz w:val="24"/>
          <w:szCs w:val="24"/>
        </w:rPr>
      </w:pPr>
      <w:r w:rsidRPr="00575501">
        <w:rPr>
          <w:rFonts w:ascii="Times New Roman" w:hAnsi="Times New Roman"/>
          <w:bCs/>
          <w:sz w:val="24"/>
          <w:szCs w:val="24"/>
        </w:rPr>
        <w:t>3.   MANAGEMENT COMMUNICATION BARRIERS</w:t>
      </w:r>
    </w:p>
    <w:p w:rsidR="004A190E" w:rsidRPr="00575501" w:rsidRDefault="004A190E" w:rsidP="004A190E">
      <w:pPr>
        <w:numPr>
          <w:ilvl w:val="0"/>
          <w:numId w:val="9"/>
        </w:numPr>
        <w:spacing w:after="0" w:line="240" w:lineRule="auto"/>
        <w:rPr>
          <w:rFonts w:ascii="Times New Roman" w:hAnsi="Times New Roman"/>
          <w:sz w:val="24"/>
          <w:szCs w:val="24"/>
        </w:rPr>
      </w:pPr>
      <w:r w:rsidRPr="00575501">
        <w:rPr>
          <w:rFonts w:ascii="Times New Roman" w:hAnsi="Times New Roman"/>
          <w:sz w:val="24"/>
          <w:szCs w:val="24"/>
        </w:rPr>
        <w:t xml:space="preserve">Major Management Communication </w:t>
      </w:r>
      <w:proofErr w:type="spellStart"/>
      <w:r w:rsidRPr="00575501">
        <w:rPr>
          <w:rFonts w:ascii="Times New Roman" w:hAnsi="Times New Roman"/>
          <w:sz w:val="24"/>
          <w:szCs w:val="24"/>
        </w:rPr>
        <w:t>Barriers</w:t>
      </w:r>
      <w:proofErr w:type="spellEnd"/>
      <w:r w:rsidRPr="00575501">
        <w:rPr>
          <w:rFonts w:ascii="Times New Roman" w:hAnsi="Times New Roman"/>
          <w:sz w:val="24"/>
          <w:szCs w:val="24"/>
        </w:rPr>
        <w:t>:</w:t>
      </w:r>
    </w:p>
    <w:p w:rsidR="004A190E" w:rsidRPr="00575501" w:rsidRDefault="004A190E" w:rsidP="004A190E">
      <w:pPr>
        <w:numPr>
          <w:ilvl w:val="1"/>
          <w:numId w:val="4"/>
        </w:numPr>
        <w:spacing w:after="0" w:line="240" w:lineRule="auto"/>
        <w:rPr>
          <w:rFonts w:ascii="Times New Roman" w:hAnsi="Times New Roman"/>
          <w:sz w:val="24"/>
          <w:szCs w:val="24"/>
        </w:rPr>
      </w:pPr>
      <w:proofErr w:type="spellStart"/>
      <w:r w:rsidRPr="00575501">
        <w:rPr>
          <w:rFonts w:ascii="Times New Roman" w:hAnsi="Times New Roman"/>
          <w:sz w:val="24"/>
          <w:szCs w:val="24"/>
        </w:rPr>
        <w:t>Difference</w:t>
      </w:r>
      <w:proofErr w:type="spellEnd"/>
      <w:r w:rsidRPr="00575501">
        <w:rPr>
          <w:rFonts w:ascii="Times New Roman" w:hAnsi="Times New Roman"/>
          <w:sz w:val="24"/>
          <w:szCs w:val="24"/>
        </w:rPr>
        <w:t xml:space="preserve"> in Perception</w:t>
      </w:r>
    </w:p>
    <w:p w:rsidR="004A190E" w:rsidRPr="00575501" w:rsidRDefault="004A190E" w:rsidP="004A190E">
      <w:pPr>
        <w:numPr>
          <w:ilvl w:val="1"/>
          <w:numId w:val="4"/>
        </w:numPr>
        <w:spacing w:after="0" w:line="240" w:lineRule="auto"/>
        <w:rPr>
          <w:rFonts w:ascii="Times New Roman" w:hAnsi="Times New Roman"/>
          <w:sz w:val="24"/>
          <w:szCs w:val="24"/>
        </w:rPr>
      </w:pPr>
      <w:proofErr w:type="spellStart"/>
      <w:r w:rsidRPr="00575501">
        <w:rPr>
          <w:rFonts w:ascii="Times New Roman" w:hAnsi="Times New Roman"/>
          <w:sz w:val="24"/>
          <w:szCs w:val="24"/>
        </w:rPr>
        <w:t>Differences</w:t>
      </w:r>
      <w:proofErr w:type="spellEnd"/>
      <w:r w:rsidRPr="00575501">
        <w:rPr>
          <w:rFonts w:ascii="Times New Roman" w:hAnsi="Times New Roman"/>
          <w:sz w:val="24"/>
          <w:szCs w:val="24"/>
        </w:rPr>
        <w:t xml:space="preserve"> in </w:t>
      </w:r>
      <w:proofErr w:type="spellStart"/>
      <w:r w:rsidRPr="00575501">
        <w:rPr>
          <w:rFonts w:ascii="Times New Roman" w:hAnsi="Times New Roman"/>
          <w:sz w:val="24"/>
          <w:szCs w:val="24"/>
        </w:rPr>
        <w:t>Meaning</w:t>
      </w:r>
      <w:proofErr w:type="spellEnd"/>
    </w:p>
    <w:p w:rsidR="004A190E" w:rsidRPr="00575501" w:rsidRDefault="004A190E" w:rsidP="004A190E">
      <w:pPr>
        <w:numPr>
          <w:ilvl w:val="1"/>
          <w:numId w:val="4"/>
        </w:numPr>
        <w:spacing w:after="0" w:line="240" w:lineRule="auto"/>
        <w:rPr>
          <w:rFonts w:ascii="Times New Roman" w:hAnsi="Times New Roman"/>
          <w:sz w:val="24"/>
          <w:szCs w:val="24"/>
        </w:rPr>
      </w:pPr>
      <w:proofErr w:type="spellStart"/>
      <w:r w:rsidRPr="00575501">
        <w:rPr>
          <w:rFonts w:ascii="Times New Roman" w:hAnsi="Times New Roman"/>
          <w:sz w:val="24"/>
          <w:szCs w:val="24"/>
        </w:rPr>
        <w:t>Organisational</w:t>
      </w:r>
      <w:proofErr w:type="spellEnd"/>
      <w:r w:rsidRPr="00575501">
        <w:rPr>
          <w:rFonts w:ascii="Times New Roman" w:hAnsi="Times New Roman"/>
          <w:sz w:val="24"/>
          <w:szCs w:val="24"/>
        </w:rPr>
        <w:t xml:space="preserve"> Structure</w:t>
      </w:r>
    </w:p>
    <w:p w:rsidR="004A190E" w:rsidRPr="00575501" w:rsidRDefault="004A190E" w:rsidP="004A190E">
      <w:pPr>
        <w:spacing w:line="240" w:lineRule="auto"/>
        <w:rPr>
          <w:rFonts w:ascii="Times New Roman" w:hAnsi="Times New Roman"/>
          <w:sz w:val="24"/>
          <w:szCs w:val="24"/>
        </w:rPr>
      </w:pPr>
      <w:r w:rsidRPr="00575501">
        <w:rPr>
          <w:rFonts w:ascii="Times New Roman" w:hAnsi="Times New Roman"/>
          <w:bCs/>
          <w:sz w:val="24"/>
          <w:szCs w:val="24"/>
        </w:rPr>
        <w:t>4.   COMMUNICATION AND MANAGEMENT THEORY</w:t>
      </w:r>
    </w:p>
    <w:p w:rsidR="004A190E" w:rsidRPr="00575501" w:rsidRDefault="004A190E" w:rsidP="004A190E">
      <w:pPr>
        <w:numPr>
          <w:ilvl w:val="0"/>
          <w:numId w:val="9"/>
        </w:numPr>
        <w:spacing w:after="0" w:line="240" w:lineRule="auto"/>
        <w:rPr>
          <w:rFonts w:ascii="Times New Roman" w:hAnsi="Times New Roman"/>
          <w:sz w:val="24"/>
          <w:szCs w:val="24"/>
        </w:rPr>
      </w:pPr>
      <w:proofErr w:type="spellStart"/>
      <w:r w:rsidRPr="00575501">
        <w:rPr>
          <w:rFonts w:ascii="Times New Roman" w:hAnsi="Times New Roman"/>
          <w:sz w:val="24"/>
          <w:szCs w:val="24"/>
        </w:rPr>
        <w:t>Classical</w:t>
      </w:r>
      <w:proofErr w:type="spellEnd"/>
      <w:r w:rsidRPr="00575501">
        <w:rPr>
          <w:rFonts w:ascii="Times New Roman" w:hAnsi="Times New Roman"/>
          <w:sz w:val="24"/>
          <w:szCs w:val="24"/>
        </w:rPr>
        <w:t xml:space="preserve"> Management </w:t>
      </w:r>
      <w:proofErr w:type="spellStart"/>
      <w:r w:rsidRPr="00575501">
        <w:rPr>
          <w:rFonts w:ascii="Times New Roman" w:hAnsi="Times New Roman"/>
          <w:sz w:val="24"/>
          <w:szCs w:val="24"/>
        </w:rPr>
        <w:t>Theory</w:t>
      </w:r>
      <w:proofErr w:type="spellEnd"/>
      <w:r w:rsidRPr="00575501">
        <w:rPr>
          <w:rFonts w:ascii="Times New Roman" w:hAnsi="Times New Roman"/>
          <w:sz w:val="24"/>
          <w:szCs w:val="24"/>
        </w:rPr>
        <w:t xml:space="preserve">: </w:t>
      </w:r>
      <w:proofErr w:type="spellStart"/>
      <w:r w:rsidRPr="00575501">
        <w:rPr>
          <w:rFonts w:ascii="Times New Roman" w:hAnsi="Times New Roman"/>
          <w:sz w:val="24"/>
          <w:szCs w:val="24"/>
        </w:rPr>
        <w:t>Scientific</w:t>
      </w:r>
      <w:proofErr w:type="spellEnd"/>
      <w:r w:rsidRPr="00575501">
        <w:rPr>
          <w:rFonts w:ascii="Times New Roman" w:hAnsi="Times New Roman"/>
          <w:sz w:val="24"/>
          <w:szCs w:val="24"/>
        </w:rPr>
        <w:t xml:space="preserve"> Management; </w:t>
      </w:r>
      <w:proofErr w:type="spellStart"/>
      <w:r w:rsidRPr="00575501">
        <w:rPr>
          <w:rFonts w:ascii="Times New Roman" w:hAnsi="Times New Roman"/>
          <w:sz w:val="24"/>
          <w:szCs w:val="24"/>
        </w:rPr>
        <w:t>Bureaucratic</w:t>
      </w:r>
      <w:proofErr w:type="spellEnd"/>
      <w:r w:rsidRPr="00575501">
        <w:rPr>
          <w:rFonts w:ascii="Times New Roman" w:hAnsi="Times New Roman"/>
          <w:sz w:val="24"/>
          <w:szCs w:val="24"/>
        </w:rPr>
        <w:t xml:space="preserve"> Management, Administrative Management.</w:t>
      </w:r>
    </w:p>
    <w:p w:rsidR="004A190E" w:rsidRPr="00575501" w:rsidRDefault="004A190E" w:rsidP="004A190E">
      <w:pPr>
        <w:numPr>
          <w:ilvl w:val="0"/>
          <w:numId w:val="9"/>
        </w:numPr>
        <w:spacing w:after="0" w:line="240" w:lineRule="auto"/>
        <w:rPr>
          <w:rFonts w:ascii="Times New Roman" w:hAnsi="Times New Roman"/>
          <w:sz w:val="24"/>
          <w:szCs w:val="24"/>
        </w:rPr>
      </w:pPr>
      <w:proofErr w:type="spellStart"/>
      <w:r w:rsidRPr="00575501">
        <w:rPr>
          <w:rFonts w:ascii="Times New Roman" w:hAnsi="Times New Roman"/>
          <w:sz w:val="24"/>
          <w:szCs w:val="24"/>
        </w:rPr>
        <w:t>Principles</w:t>
      </w:r>
      <w:proofErr w:type="spellEnd"/>
      <w:r w:rsidRPr="00575501">
        <w:rPr>
          <w:rFonts w:ascii="Times New Roman" w:hAnsi="Times New Roman"/>
          <w:sz w:val="24"/>
          <w:szCs w:val="24"/>
        </w:rPr>
        <w:t xml:space="preserve"> of Management</w:t>
      </w:r>
    </w:p>
    <w:p w:rsidR="004A190E" w:rsidRPr="00575501" w:rsidRDefault="004A190E" w:rsidP="004A190E">
      <w:pPr>
        <w:spacing w:line="240" w:lineRule="auto"/>
        <w:ind w:left="644"/>
        <w:rPr>
          <w:rFonts w:ascii="Times New Roman" w:hAnsi="Times New Roman"/>
          <w:sz w:val="24"/>
          <w:szCs w:val="24"/>
        </w:rPr>
      </w:pPr>
      <w:r w:rsidRPr="00575501">
        <w:rPr>
          <w:rFonts w:ascii="Times New Roman" w:hAnsi="Times New Roman"/>
          <w:sz w:val="24"/>
          <w:szCs w:val="24"/>
        </w:rPr>
        <w:t xml:space="preserve">Communication implications of </w:t>
      </w:r>
      <w:proofErr w:type="spellStart"/>
      <w:r w:rsidRPr="00575501">
        <w:rPr>
          <w:rFonts w:ascii="Times New Roman" w:hAnsi="Times New Roman"/>
          <w:sz w:val="24"/>
          <w:szCs w:val="24"/>
        </w:rPr>
        <w:t>classical</w:t>
      </w:r>
      <w:proofErr w:type="spellEnd"/>
      <w:r w:rsidRPr="00575501">
        <w:rPr>
          <w:rFonts w:ascii="Times New Roman" w:hAnsi="Times New Roman"/>
          <w:sz w:val="24"/>
          <w:szCs w:val="24"/>
        </w:rPr>
        <w:t xml:space="preserve"> management</w:t>
      </w:r>
    </w:p>
    <w:p w:rsidR="004A190E" w:rsidRPr="00575501" w:rsidRDefault="004A190E" w:rsidP="004A190E">
      <w:pPr>
        <w:numPr>
          <w:ilvl w:val="0"/>
          <w:numId w:val="3"/>
        </w:numPr>
        <w:spacing w:after="0" w:line="240" w:lineRule="auto"/>
        <w:rPr>
          <w:rFonts w:ascii="Times New Roman" w:hAnsi="Times New Roman"/>
          <w:sz w:val="24"/>
          <w:szCs w:val="24"/>
          <w:lang w:val="en-GB"/>
        </w:rPr>
      </w:pPr>
      <w:r w:rsidRPr="00575501">
        <w:rPr>
          <w:rFonts w:ascii="Times New Roman" w:hAnsi="Times New Roman"/>
          <w:sz w:val="24"/>
          <w:szCs w:val="24"/>
          <w:lang w:val="en-GB"/>
        </w:rPr>
        <w:t>Behavioural management: Human relations management; Systems theory: Communication implications</w:t>
      </w:r>
    </w:p>
    <w:p w:rsidR="004A190E" w:rsidRPr="00575501" w:rsidRDefault="004A190E" w:rsidP="004A190E">
      <w:pPr>
        <w:spacing w:line="240" w:lineRule="auto"/>
        <w:rPr>
          <w:rFonts w:ascii="Times New Roman" w:hAnsi="Times New Roman"/>
          <w:sz w:val="24"/>
          <w:szCs w:val="24"/>
        </w:rPr>
      </w:pPr>
      <w:r w:rsidRPr="00575501">
        <w:rPr>
          <w:rFonts w:ascii="Times New Roman" w:hAnsi="Times New Roman"/>
          <w:sz w:val="24"/>
          <w:szCs w:val="24"/>
        </w:rPr>
        <w:t>5.  MOTIVATION</w:t>
      </w:r>
    </w:p>
    <w:p w:rsidR="004A190E" w:rsidRPr="00575501" w:rsidRDefault="004A190E" w:rsidP="004A190E">
      <w:pPr>
        <w:numPr>
          <w:ilvl w:val="0"/>
          <w:numId w:val="8"/>
        </w:numPr>
        <w:spacing w:after="0" w:line="240" w:lineRule="auto"/>
        <w:rPr>
          <w:rFonts w:ascii="Times New Roman" w:hAnsi="Times New Roman"/>
          <w:sz w:val="24"/>
          <w:szCs w:val="24"/>
        </w:rPr>
      </w:pPr>
      <w:proofErr w:type="spellStart"/>
      <w:r w:rsidRPr="00575501">
        <w:rPr>
          <w:rFonts w:ascii="Times New Roman" w:hAnsi="Times New Roman"/>
          <w:sz w:val="24"/>
          <w:szCs w:val="24"/>
        </w:rPr>
        <w:t>Forms</w:t>
      </w:r>
      <w:proofErr w:type="spellEnd"/>
      <w:r w:rsidRPr="00575501">
        <w:rPr>
          <w:rFonts w:ascii="Times New Roman" w:hAnsi="Times New Roman"/>
          <w:sz w:val="24"/>
          <w:szCs w:val="24"/>
        </w:rPr>
        <w:t xml:space="preserve"> of Motivation</w:t>
      </w:r>
    </w:p>
    <w:p w:rsidR="004A190E" w:rsidRPr="00575501" w:rsidRDefault="004A190E" w:rsidP="004A190E">
      <w:pPr>
        <w:numPr>
          <w:ilvl w:val="0"/>
          <w:numId w:val="8"/>
        </w:numPr>
        <w:spacing w:after="0" w:line="240" w:lineRule="auto"/>
        <w:rPr>
          <w:rFonts w:ascii="Times New Roman" w:hAnsi="Times New Roman"/>
          <w:sz w:val="24"/>
          <w:szCs w:val="24"/>
        </w:rPr>
      </w:pPr>
      <w:proofErr w:type="spellStart"/>
      <w:r w:rsidRPr="00575501">
        <w:rPr>
          <w:rFonts w:ascii="Times New Roman" w:hAnsi="Times New Roman"/>
          <w:sz w:val="24"/>
          <w:szCs w:val="24"/>
        </w:rPr>
        <w:t>Benefits</w:t>
      </w:r>
      <w:proofErr w:type="spellEnd"/>
      <w:r w:rsidRPr="00575501">
        <w:rPr>
          <w:rFonts w:ascii="Times New Roman" w:hAnsi="Times New Roman"/>
          <w:sz w:val="24"/>
          <w:szCs w:val="24"/>
        </w:rPr>
        <w:t xml:space="preserve"> of High Motivation</w:t>
      </w:r>
    </w:p>
    <w:p w:rsidR="004A190E" w:rsidRPr="00575501" w:rsidRDefault="004A190E" w:rsidP="004A190E">
      <w:pPr>
        <w:numPr>
          <w:ilvl w:val="0"/>
          <w:numId w:val="3"/>
        </w:numPr>
        <w:spacing w:after="0" w:line="240" w:lineRule="auto"/>
        <w:rPr>
          <w:rFonts w:ascii="Times New Roman" w:hAnsi="Times New Roman"/>
          <w:sz w:val="24"/>
          <w:szCs w:val="24"/>
          <w:lang w:val="en-GB"/>
        </w:rPr>
      </w:pPr>
      <w:r w:rsidRPr="00575501">
        <w:rPr>
          <w:rFonts w:ascii="Times New Roman" w:hAnsi="Times New Roman"/>
          <w:sz w:val="24"/>
          <w:szCs w:val="24"/>
          <w:lang w:val="en-GB"/>
        </w:rPr>
        <w:t>Motivation Theories:  Maslow’s Hierarchy of Needs Theory,</w:t>
      </w:r>
    </w:p>
    <w:p w:rsidR="004A190E" w:rsidRPr="00575501" w:rsidRDefault="004A190E" w:rsidP="004A190E">
      <w:pPr>
        <w:spacing w:line="240" w:lineRule="auto"/>
        <w:ind w:firstLine="644"/>
        <w:rPr>
          <w:rFonts w:ascii="Times New Roman" w:hAnsi="Times New Roman"/>
          <w:sz w:val="24"/>
          <w:szCs w:val="24"/>
          <w:lang w:val="en-GB"/>
        </w:rPr>
      </w:pPr>
      <w:r w:rsidRPr="00575501">
        <w:rPr>
          <w:rFonts w:ascii="Times New Roman" w:hAnsi="Times New Roman"/>
          <w:sz w:val="24"/>
          <w:szCs w:val="24"/>
          <w:lang w:val="en-GB"/>
        </w:rPr>
        <w:t xml:space="preserve">Herzberg’s Two Theory Factor, Mc </w:t>
      </w:r>
      <w:proofErr w:type="spellStart"/>
      <w:r w:rsidRPr="00575501">
        <w:rPr>
          <w:rFonts w:ascii="Times New Roman" w:hAnsi="Times New Roman"/>
          <w:sz w:val="24"/>
          <w:szCs w:val="24"/>
          <w:lang w:val="en-GB"/>
        </w:rPr>
        <w:t>Gregor’s</w:t>
      </w:r>
      <w:proofErr w:type="spellEnd"/>
      <w:r w:rsidRPr="00575501">
        <w:rPr>
          <w:rFonts w:ascii="Times New Roman" w:hAnsi="Times New Roman"/>
          <w:sz w:val="24"/>
          <w:szCs w:val="24"/>
          <w:lang w:val="en-GB"/>
        </w:rPr>
        <w:t xml:space="preserve"> Theory X and Y</w:t>
      </w:r>
    </w:p>
    <w:p w:rsidR="004A190E" w:rsidRPr="00575501" w:rsidRDefault="004A190E" w:rsidP="004A190E">
      <w:pPr>
        <w:spacing w:line="240" w:lineRule="auto"/>
        <w:rPr>
          <w:rFonts w:ascii="Times New Roman" w:hAnsi="Times New Roman"/>
          <w:bCs/>
          <w:sz w:val="24"/>
          <w:szCs w:val="24"/>
        </w:rPr>
      </w:pPr>
      <w:r w:rsidRPr="00575501">
        <w:rPr>
          <w:rFonts w:ascii="Times New Roman" w:hAnsi="Times New Roman"/>
          <w:bCs/>
          <w:sz w:val="24"/>
          <w:szCs w:val="24"/>
        </w:rPr>
        <w:lastRenderedPageBreak/>
        <w:t xml:space="preserve">6.   Management Communication &amp; </w:t>
      </w:r>
      <w:proofErr w:type="spellStart"/>
      <w:r w:rsidRPr="00575501">
        <w:rPr>
          <w:rFonts w:ascii="Times New Roman" w:hAnsi="Times New Roman"/>
          <w:bCs/>
          <w:sz w:val="24"/>
          <w:szCs w:val="24"/>
        </w:rPr>
        <w:t>Skills</w:t>
      </w:r>
      <w:proofErr w:type="spellEnd"/>
      <w:r w:rsidRPr="00575501">
        <w:rPr>
          <w:rFonts w:ascii="Times New Roman" w:hAnsi="Times New Roman"/>
          <w:bCs/>
          <w:sz w:val="24"/>
          <w:szCs w:val="24"/>
        </w:rPr>
        <w:t xml:space="preserve"> </w:t>
      </w:r>
      <w:proofErr w:type="spellStart"/>
      <w:r w:rsidRPr="00575501">
        <w:rPr>
          <w:rFonts w:ascii="Times New Roman" w:hAnsi="Times New Roman"/>
          <w:bCs/>
          <w:sz w:val="24"/>
          <w:szCs w:val="24"/>
        </w:rPr>
        <w:t>Development</w:t>
      </w:r>
      <w:proofErr w:type="spellEnd"/>
    </w:p>
    <w:p w:rsidR="004A190E" w:rsidRPr="00575501" w:rsidRDefault="004A190E" w:rsidP="004A190E">
      <w:pPr>
        <w:numPr>
          <w:ilvl w:val="0"/>
          <w:numId w:val="7"/>
        </w:numPr>
        <w:spacing w:after="0" w:line="240" w:lineRule="auto"/>
        <w:rPr>
          <w:rFonts w:ascii="Times New Roman" w:hAnsi="Times New Roman"/>
          <w:sz w:val="24"/>
          <w:szCs w:val="24"/>
        </w:rPr>
      </w:pPr>
      <w:r w:rsidRPr="00575501">
        <w:rPr>
          <w:rFonts w:ascii="Times New Roman" w:hAnsi="Times New Roman"/>
          <w:sz w:val="24"/>
          <w:szCs w:val="24"/>
        </w:rPr>
        <w:t>Persuasion</w:t>
      </w:r>
    </w:p>
    <w:p w:rsidR="004A190E" w:rsidRPr="00575501" w:rsidRDefault="004A190E" w:rsidP="004A190E">
      <w:pPr>
        <w:numPr>
          <w:ilvl w:val="0"/>
          <w:numId w:val="7"/>
        </w:numPr>
        <w:spacing w:after="0" w:line="240" w:lineRule="auto"/>
        <w:rPr>
          <w:rFonts w:ascii="Times New Roman" w:hAnsi="Times New Roman"/>
          <w:sz w:val="24"/>
          <w:szCs w:val="24"/>
        </w:rPr>
      </w:pPr>
      <w:r w:rsidRPr="00575501">
        <w:rPr>
          <w:rFonts w:ascii="Times New Roman" w:hAnsi="Times New Roman"/>
          <w:sz w:val="24"/>
          <w:szCs w:val="24"/>
        </w:rPr>
        <w:t>Team building</w:t>
      </w:r>
    </w:p>
    <w:p w:rsidR="004A190E" w:rsidRPr="00575501" w:rsidRDefault="004A190E" w:rsidP="004A190E">
      <w:pPr>
        <w:numPr>
          <w:ilvl w:val="0"/>
          <w:numId w:val="7"/>
        </w:numPr>
        <w:spacing w:after="0" w:line="240" w:lineRule="auto"/>
        <w:rPr>
          <w:rFonts w:ascii="Times New Roman" w:hAnsi="Times New Roman"/>
          <w:sz w:val="24"/>
          <w:szCs w:val="24"/>
        </w:rPr>
      </w:pPr>
      <w:r w:rsidRPr="00575501">
        <w:rPr>
          <w:rFonts w:ascii="Times New Roman" w:hAnsi="Times New Roman"/>
          <w:sz w:val="24"/>
          <w:szCs w:val="24"/>
        </w:rPr>
        <w:t>Productive meetings</w:t>
      </w:r>
    </w:p>
    <w:p w:rsidR="004A190E" w:rsidRPr="00575501" w:rsidRDefault="004A190E" w:rsidP="004A190E">
      <w:pPr>
        <w:spacing w:line="240" w:lineRule="auto"/>
        <w:rPr>
          <w:rFonts w:ascii="Times New Roman" w:hAnsi="Times New Roman"/>
          <w:sz w:val="24"/>
          <w:szCs w:val="24"/>
        </w:rPr>
      </w:pPr>
      <w:r w:rsidRPr="00575501">
        <w:rPr>
          <w:rFonts w:ascii="Times New Roman" w:hAnsi="Times New Roman"/>
          <w:bCs/>
          <w:sz w:val="24"/>
          <w:szCs w:val="24"/>
        </w:rPr>
        <w:t xml:space="preserve">7.   </w:t>
      </w:r>
      <w:proofErr w:type="spellStart"/>
      <w:r w:rsidRPr="00575501">
        <w:rPr>
          <w:rFonts w:ascii="Times New Roman" w:hAnsi="Times New Roman"/>
          <w:bCs/>
          <w:sz w:val="24"/>
          <w:szCs w:val="24"/>
        </w:rPr>
        <w:t>Managing</w:t>
      </w:r>
      <w:proofErr w:type="spellEnd"/>
      <w:r w:rsidRPr="00575501">
        <w:rPr>
          <w:rFonts w:ascii="Times New Roman" w:hAnsi="Times New Roman"/>
          <w:sz w:val="24"/>
          <w:szCs w:val="24"/>
        </w:rPr>
        <w:t xml:space="preserve"> Innovation and change</w:t>
      </w:r>
    </w:p>
    <w:p w:rsidR="004A190E" w:rsidRPr="00575501" w:rsidRDefault="004A190E" w:rsidP="004A190E">
      <w:pPr>
        <w:numPr>
          <w:ilvl w:val="0"/>
          <w:numId w:val="5"/>
        </w:numPr>
        <w:spacing w:after="0" w:line="240" w:lineRule="auto"/>
        <w:rPr>
          <w:rFonts w:ascii="Times New Roman" w:hAnsi="Times New Roman"/>
          <w:sz w:val="24"/>
          <w:szCs w:val="24"/>
        </w:rPr>
      </w:pPr>
      <w:proofErr w:type="spellStart"/>
      <w:r w:rsidRPr="00575501">
        <w:rPr>
          <w:rFonts w:ascii="Times New Roman" w:hAnsi="Times New Roman"/>
          <w:sz w:val="24"/>
          <w:szCs w:val="24"/>
        </w:rPr>
        <w:t>What</w:t>
      </w:r>
      <w:proofErr w:type="spellEnd"/>
      <w:r w:rsidRPr="00575501">
        <w:rPr>
          <w:rFonts w:ascii="Times New Roman" w:hAnsi="Times New Roman"/>
          <w:sz w:val="24"/>
          <w:szCs w:val="24"/>
        </w:rPr>
        <w:t xml:space="preserve"> </w:t>
      </w:r>
      <w:proofErr w:type="spellStart"/>
      <w:r w:rsidRPr="00575501">
        <w:rPr>
          <w:rFonts w:ascii="Times New Roman" w:hAnsi="Times New Roman"/>
          <w:sz w:val="24"/>
          <w:szCs w:val="24"/>
        </w:rPr>
        <w:t>is</w:t>
      </w:r>
      <w:proofErr w:type="spellEnd"/>
      <w:r w:rsidRPr="00575501">
        <w:rPr>
          <w:rFonts w:ascii="Times New Roman" w:hAnsi="Times New Roman"/>
          <w:sz w:val="24"/>
          <w:szCs w:val="24"/>
        </w:rPr>
        <w:t xml:space="preserve"> innovation?</w:t>
      </w:r>
    </w:p>
    <w:p w:rsidR="004A190E" w:rsidRPr="00575501" w:rsidRDefault="004A190E" w:rsidP="004A190E">
      <w:pPr>
        <w:numPr>
          <w:ilvl w:val="0"/>
          <w:numId w:val="5"/>
        </w:numPr>
        <w:spacing w:after="0" w:line="240" w:lineRule="auto"/>
        <w:rPr>
          <w:rFonts w:ascii="Times New Roman" w:hAnsi="Times New Roman"/>
          <w:sz w:val="24"/>
          <w:szCs w:val="24"/>
        </w:rPr>
      </w:pPr>
      <w:r w:rsidRPr="00575501">
        <w:rPr>
          <w:rFonts w:ascii="Times New Roman" w:hAnsi="Times New Roman"/>
          <w:sz w:val="24"/>
          <w:szCs w:val="24"/>
        </w:rPr>
        <w:t>Triggers of Change</w:t>
      </w:r>
    </w:p>
    <w:p w:rsidR="004A190E" w:rsidRPr="00575501" w:rsidRDefault="004A190E" w:rsidP="004A190E">
      <w:pPr>
        <w:numPr>
          <w:ilvl w:val="0"/>
          <w:numId w:val="5"/>
        </w:numPr>
        <w:spacing w:after="0" w:line="240" w:lineRule="auto"/>
        <w:rPr>
          <w:rFonts w:ascii="Times New Roman" w:hAnsi="Times New Roman"/>
          <w:sz w:val="24"/>
          <w:szCs w:val="24"/>
        </w:rPr>
      </w:pPr>
      <w:r w:rsidRPr="00575501">
        <w:rPr>
          <w:rFonts w:ascii="Times New Roman" w:hAnsi="Times New Roman"/>
          <w:sz w:val="24"/>
          <w:szCs w:val="24"/>
        </w:rPr>
        <w:t xml:space="preserve">Handling Change in </w:t>
      </w:r>
      <w:proofErr w:type="spellStart"/>
      <w:r w:rsidRPr="00575501">
        <w:rPr>
          <w:rFonts w:ascii="Times New Roman" w:hAnsi="Times New Roman"/>
          <w:sz w:val="24"/>
          <w:szCs w:val="24"/>
        </w:rPr>
        <w:t>Organisational</w:t>
      </w:r>
      <w:proofErr w:type="spellEnd"/>
      <w:r w:rsidRPr="00575501">
        <w:rPr>
          <w:rFonts w:ascii="Times New Roman" w:hAnsi="Times New Roman"/>
          <w:sz w:val="24"/>
          <w:szCs w:val="24"/>
        </w:rPr>
        <w:t xml:space="preserve"> </w:t>
      </w:r>
      <w:proofErr w:type="spellStart"/>
      <w:r w:rsidRPr="00575501">
        <w:rPr>
          <w:rFonts w:ascii="Times New Roman" w:hAnsi="Times New Roman"/>
          <w:sz w:val="24"/>
          <w:szCs w:val="24"/>
        </w:rPr>
        <w:t>Development</w:t>
      </w:r>
      <w:proofErr w:type="spellEnd"/>
    </w:p>
    <w:p w:rsidR="004A190E" w:rsidRPr="00575501" w:rsidRDefault="004A190E" w:rsidP="004A190E">
      <w:pPr>
        <w:spacing w:line="240" w:lineRule="auto"/>
        <w:rPr>
          <w:rFonts w:ascii="Times New Roman" w:hAnsi="Times New Roman"/>
          <w:bCs/>
          <w:sz w:val="24"/>
          <w:szCs w:val="24"/>
        </w:rPr>
      </w:pPr>
      <w:r w:rsidRPr="00575501">
        <w:rPr>
          <w:rFonts w:ascii="Times New Roman" w:hAnsi="Times New Roman"/>
          <w:bCs/>
          <w:sz w:val="24"/>
          <w:szCs w:val="24"/>
        </w:rPr>
        <w:t xml:space="preserve">8.   </w:t>
      </w:r>
      <w:proofErr w:type="spellStart"/>
      <w:r w:rsidRPr="00575501">
        <w:rPr>
          <w:rFonts w:ascii="Times New Roman" w:hAnsi="Times New Roman"/>
          <w:bCs/>
          <w:sz w:val="24"/>
          <w:szCs w:val="24"/>
        </w:rPr>
        <w:t>Managing</w:t>
      </w:r>
      <w:proofErr w:type="spellEnd"/>
      <w:r w:rsidRPr="00575501">
        <w:rPr>
          <w:rFonts w:ascii="Times New Roman" w:hAnsi="Times New Roman"/>
          <w:bCs/>
          <w:sz w:val="24"/>
          <w:szCs w:val="24"/>
        </w:rPr>
        <w:t xml:space="preserve"> </w:t>
      </w:r>
      <w:proofErr w:type="spellStart"/>
      <w:r w:rsidRPr="00575501">
        <w:rPr>
          <w:rFonts w:ascii="Times New Roman" w:hAnsi="Times New Roman"/>
          <w:bCs/>
          <w:sz w:val="24"/>
          <w:szCs w:val="24"/>
        </w:rPr>
        <w:t>Conflict</w:t>
      </w:r>
      <w:proofErr w:type="spellEnd"/>
    </w:p>
    <w:p w:rsidR="004A190E" w:rsidRPr="00575501" w:rsidRDefault="004A190E" w:rsidP="004A190E">
      <w:pPr>
        <w:numPr>
          <w:ilvl w:val="0"/>
          <w:numId w:val="6"/>
        </w:numPr>
        <w:spacing w:after="0" w:line="240" w:lineRule="auto"/>
        <w:rPr>
          <w:rFonts w:ascii="Times New Roman" w:hAnsi="Times New Roman"/>
          <w:bCs/>
          <w:sz w:val="24"/>
          <w:szCs w:val="24"/>
        </w:rPr>
      </w:pPr>
      <w:r w:rsidRPr="00575501">
        <w:rPr>
          <w:rFonts w:ascii="Times New Roman" w:hAnsi="Times New Roman"/>
          <w:bCs/>
          <w:sz w:val="24"/>
          <w:szCs w:val="24"/>
        </w:rPr>
        <w:t xml:space="preserve">Causes of </w:t>
      </w:r>
      <w:proofErr w:type="spellStart"/>
      <w:r w:rsidRPr="00575501">
        <w:rPr>
          <w:rFonts w:ascii="Times New Roman" w:hAnsi="Times New Roman"/>
          <w:bCs/>
          <w:sz w:val="24"/>
          <w:szCs w:val="24"/>
        </w:rPr>
        <w:t>conflict</w:t>
      </w:r>
      <w:proofErr w:type="spellEnd"/>
      <w:r w:rsidRPr="00575501">
        <w:rPr>
          <w:rFonts w:ascii="Times New Roman" w:hAnsi="Times New Roman"/>
          <w:bCs/>
          <w:sz w:val="24"/>
          <w:szCs w:val="24"/>
        </w:rPr>
        <w:t xml:space="preserve"> in Organisations</w:t>
      </w:r>
    </w:p>
    <w:p w:rsidR="004A190E" w:rsidRPr="00575501" w:rsidRDefault="004A190E" w:rsidP="004A190E">
      <w:pPr>
        <w:numPr>
          <w:ilvl w:val="0"/>
          <w:numId w:val="6"/>
        </w:numPr>
        <w:spacing w:after="0" w:line="240" w:lineRule="auto"/>
        <w:rPr>
          <w:rFonts w:ascii="Times New Roman" w:hAnsi="Times New Roman"/>
          <w:bCs/>
          <w:sz w:val="24"/>
          <w:szCs w:val="24"/>
        </w:rPr>
      </w:pPr>
      <w:r w:rsidRPr="00575501">
        <w:rPr>
          <w:rFonts w:ascii="Times New Roman" w:hAnsi="Times New Roman"/>
          <w:bCs/>
          <w:sz w:val="24"/>
          <w:szCs w:val="24"/>
        </w:rPr>
        <w:t xml:space="preserve">Handling </w:t>
      </w:r>
      <w:proofErr w:type="spellStart"/>
      <w:r w:rsidRPr="00575501">
        <w:rPr>
          <w:rFonts w:ascii="Times New Roman" w:hAnsi="Times New Roman"/>
          <w:bCs/>
          <w:sz w:val="24"/>
          <w:szCs w:val="24"/>
        </w:rPr>
        <w:t>Conflict</w:t>
      </w:r>
      <w:proofErr w:type="spellEnd"/>
      <w:r w:rsidRPr="00575501">
        <w:rPr>
          <w:rFonts w:ascii="Times New Roman" w:hAnsi="Times New Roman"/>
          <w:bCs/>
          <w:sz w:val="24"/>
          <w:szCs w:val="24"/>
        </w:rPr>
        <w:t xml:space="preserve"> in Organisations</w:t>
      </w:r>
    </w:p>
    <w:p w:rsidR="004A190E" w:rsidRPr="00575501" w:rsidRDefault="004A190E" w:rsidP="004A190E">
      <w:pPr>
        <w:spacing w:after="0" w:line="240" w:lineRule="auto"/>
        <w:rPr>
          <w:rFonts w:ascii="Times New Roman" w:hAnsi="Times New Roman"/>
          <w:bCs/>
          <w:sz w:val="24"/>
          <w:szCs w:val="24"/>
        </w:rPr>
      </w:pPr>
    </w:p>
    <w:p w:rsidR="004A190E" w:rsidRPr="00575501" w:rsidRDefault="004A190E" w:rsidP="004A190E">
      <w:pPr>
        <w:spacing w:after="0" w:line="240" w:lineRule="auto"/>
        <w:rPr>
          <w:rFonts w:ascii="Times New Roman" w:hAnsi="Times New Roman"/>
          <w:b/>
          <w:bCs/>
          <w:sz w:val="24"/>
          <w:szCs w:val="24"/>
          <w:lang w:val="en-GB"/>
        </w:rPr>
      </w:pPr>
      <w:r w:rsidRPr="00575501">
        <w:rPr>
          <w:rFonts w:ascii="Times New Roman" w:hAnsi="Times New Roman"/>
          <w:b/>
          <w:bCs/>
          <w:sz w:val="24"/>
          <w:szCs w:val="24"/>
          <w:lang w:val="en-GB"/>
        </w:rPr>
        <w:t>Learning Outcomes:</w:t>
      </w:r>
    </w:p>
    <w:p w:rsidR="004A190E" w:rsidRPr="00575501" w:rsidRDefault="004A190E" w:rsidP="004A190E">
      <w:pPr>
        <w:spacing w:after="0" w:line="240" w:lineRule="auto"/>
        <w:rPr>
          <w:rFonts w:ascii="Times New Roman" w:hAnsi="Times New Roman"/>
          <w:bCs/>
          <w:sz w:val="24"/>
          <w:szCs w:val="24"/>
          <w:lang w:val="en-GB"/>
        </w:rPr>
      </w:pPr>
      <w:r w:rsidRPr="00575501">
        <w:rPr>
          <w:rFonts w:ascii="Times New Roman" w:hAnsi="Times New Roman"/>
          <w:bCs/>
          <w:sz w:val="24"/>
          <w:szCs w:val="24"/>
          <w:lang w:val="en-GB"/>
        </w:rPr>
        <w:t>By the end of the course students should be able to:</w:t>
      </w:r>
    </w:p>
    <w:p w:rsidR="004A190E" w:rsidRPr="00575501" w:rsidRDefault="004A190E" w:rsidP="004A190E">
      <w:pPr>
        <w:numPr>
          <w:ilvl w:val="0"/>
          <w:numId w:val="11"/>
        </w:numPr>
        <w:spacing w:after="0" w:line="240" w:lineRule="auto"/>
        <w:rPr>
          <w:rFonts w:ascii="Times New Roman" w:hAnsi="Times New Roman"/>
          <w:bCs/>
          <w:sz w:val="24"/>
          <w:szCs w:val="24"/>
          <w:lang w:val="en-GB"/>
        </w:rPr>
      </w:pPr>
      <w:r w:rsidRPr="00575501">
        <w:rPr>
          <w:rFonts w:ascii="Times New Roman" w:hAnsi="Times New Roman"/>
          <w:bCs/>
          <w:sz w:val="24"/>
          <w:szCs w:val="24"/>
          <w:lang w:val="en-GB"/>
        </w:rPr>
        <w:t>Understand the role communication plays in management</w:t>
      </w:r>
    </w:p>
    <w:p w:rsidR="004A190E" w:rsidRPr="00575501" w:rsidRDefault="004A190E" w:rsidP="004A190E">
      <w:pPr>
        <w:numPr>
          <w:ilvl w:val="0"/>
          <w:numId w:val="11"/>
        </w:numPr>
        <w:spacing w:after="0" w:line="240" w:lineRule="auto"/>
        <w:rPr>
          <w:rFonts w:ascii="Times New Roman" w:hAnsi="Times New Roman"/>
          <w:bCs/>
          <w:sz w:val="24"/>
          <w:szCs w:val="24"/>
          <w:lang w:val="en-GB"/>
        </w:rPr>
      </w:pPr>
      <w:r w:rsidRPr="00575501">
        <w:rPr>
          <w:rFonts w:ascii="Times New Roman" w:hAnsi="Times New Roman"/>
          <w:bCs/>
          <w:sz w:val="24"/>
          <w:szCs w:val="24"/>
          <w:lang w:val="en-GB"/>
        </w:rPr>
        <w:t>Use effective communication principles in management</w:t>
      </w:r>
    </w:p>
    <w:p w:rsidR="004A190E" w:rsidRPr="00575501" w:rsidRDefault="004A190E" w:rsidP="004A190E">
      <w:pPr>
        <w:numPr>
          <w:ilvl w:val="0"/>
          <w:numId w:val="11"/>
        </w:numPr>
        <w:spacing w:after="0" w:line="240" w:lineRule="auto"/>
        <w:rPr>
          <w:rFonts w:ascii="Times New Roman" w:hAnsi="Times New Roman"/>
          <w:bCs/>
          <w:sz w:val="24"/>
          <w:szCs w:val="24"/>
          <w:lang w:val="en-GB"/>
        </w:rPr>
      </w:pPr>
      <w:r w:rsidRPr="00575501">
        <w:rPr>
          <w:rFonts w:ascii="Times New Roman" w:hAnsi="Times New Roman"/>
          <w:bCs/>
          <w:sz w:val="24"/>
          <w:szCs w:val="24"/>
          <w:lang w:val="en-GB"/>
        </w:rPr>
        <w:t>Manage communications within an organisation</w:t>
      </w:r>
    </w:p>
    <w:p w:rsidR="004A190E" w:rsidRPr="00575501" w:rsidRDefault="004A190E" w:rsidP="004A190E">
      <w:pPr>
        <w:pStyle w:val="Title"/>
        <w:tabs>
          <w:tab w:val="left" w:pos="810"/>
        </w:tabs>
        <w:jc w:val="left"/>
      </w:pPr>
    </w:p>
    <w:p w:rsidR="004A190E" w:rsidRPr="00575501" w:rsidRDefault="004A190E" w:rsidP="004A190E">
      <w:pPr>
        <w:pStyle w:val="Title"/>
        <w:tabs>
          <w:tab w:val="left" w:pos="810"/>
        </w:tabs>
        <w:jc w:val="left"/>
      </w:pPr>
      <w:r w:rsidRPr="00575501">
        <w:t>Instruction Methods:</w:t>
      </w:r>
    </w:p>
    <w:p w:rsidR="004A190E" w:rsidRPr="00575501" w:rsidRDefault="004A190E" w:rsidP="004A190E">
      <w:pPr>
        <w:pStyle w:val="Title"/>
        <w:tabs>
          <w:tab w:val="left" w:pos="810"/>
        </w:tabs>
        <w:jc w:val="left"/>
        <w:rPr>
          <w:b w:val="0"/>
        </w:rPr>
      </w:pPr>
      <w:r w:rsidRPr="00575501">
        <w:rPr>
          <w:b w:val="0"/>
        </w:rPr>
        <w:t>Lectures</w:t>
      </w:r>
    </w:p>
    <w:p w:rsidR="004A190E" w:rsidRPr="00575501" w:rsidRDefault="004A190E" w:rsidP="004A190E">
      <w:pPr>
        <w:pStyle w:val="Title"/>
        <w:tabs>
          <w:tab w:val="left" w:pos="810"/>
        </w:tabs>
        <w:jc w:val="left"/>
        <w:rPr>
          <w:b w:val="0"/>
        </w:rPr>
      </w:pPr>
      <w:r w:rsidRPr="00575501">
        <w:rPr>
          <w:b w:val="0"/>
        </w:rPr>
        <w:t xml:space="preserve">Case Studies </w:t>
      </w:r>
    </w:p>
    <w:p w:rsidR="004A190E" w:rsidRPr="00575501" w:rsidRDefault="004A190E" w:rsidP="004A190E">
      <w:pPr>
        <w:pStyle w:val="Title"/>
        <w:tabs>
          <w:tab w:val="left" w:pos="810"/>
        </w:tabs>
        <w:jc w:val="left"/>
        <w:rPr>
          <w:b w:val="0"/>
        </w:rPr>
      </w:pPr>
      <w:r w:rsidRPr="00575501">
        <w:rPr>
          <w:b w:val="0"/>
        </w:rPr>
        <w:t>Class Presentations</w:t>
      </w:r>
    </w:p>
    <w:p w:rsidR="004A190E" w:rsidRPr="00575501" w:rsidRDefault="004A190E" w:rsidP="004A190E">
      <w:pPr>
        <w:pStyle w:val="Title"/>
        <w:tabs>
          <w:tab w:val="left" w:pos="810"/>
        </w:tabs>
        <w:jc w:val="left"/>
        <w:rPr>
          <w:b w:val="0"/>
        </w:rPr>
      </w:pPr>
      <w:r w:rsidRPr="00575501">
        <w:rPr>
          <w:b w:val="0"/>
        </w:rPr>
        <w:t>Activity Research work</w:t>
      </w:r>
    </w:p>
    <w:p w:rsidR="004A190E" w:rsidRPr="00575501" w:rsidRDefault="004A190E" w:rsidP="004A190E">
      <w:pPr>
        <w:pStyle w:val="Title"/>
        <w:tabs>
          <w:tab w:val="left" w:pos="810"/>
        </w:tabs>
        <w:jc w:val="left"/>
        <w:rPr>
          <w:i/>
        </w:rPr>
      </w:pPr>
    </w:p>
    <w:p w:rsidR="004A190E" w:rsidRPr="00575501" w:rsidRDefault="004A190E" w:rsidP="004A190E">
      <w:pPr>
        <w:pStyle w:val="Title"/>
        <w:tabs>
          <w:tab w:val="left" w:pos="810"/>
        </w:tabs>
        <w:jc w:val="left"/>
      </w:pPr>
      <w:r w:rsidRPr="00575501">
        <w:t xml:space="preserve">Course Assessment: </w:t>
      </w:r>
    </w:p>
    <w:p w:rsidR="004A190E" w:rsidRPr="00575501" w:rsidRDefault="004A190E" w:rsidP="004A190E">
      <w:pPr>
        <w:pStyle w:val="Title"/>
        <w:tabs>
          <w:tab w:val="left" w:pos="810"/>
        </w:tabs>
        <w:jc w:val="left"/>
        <w:rPr>
          <w:b w:val="0"/>
        </w:rPr>
      </w:pPr>
      <w:r w:rsidRPr="00575501">
        <w:rPr>
          <w:b w:val="0"/>
        </w:rPr>
        <w:t>Comprehensive Coursework Essay}</w:t>
      </w:r>
    </w:p>
    <w:p w:rsidR="004A190E" w:rsidRPr="00575501" w:rsidRDefault="004A190E" w:rsidP="004A190E">
      <w:pPr>
        <w:pStyle w:val="Title"/>
        <w:tabs>
          <w:tab w:val="left" w:pos="810"/>
        </w:tabs>
        <w:jc w:val="left"/>
        <w:rPr>
          <w:b w:val="0"/>
        </w:rPr>
      </w:pPr>
      <w:r w:rsidRPr="00575501">
        <w:rPr>
          <w:b w:val="0"/>
        </w:rPr>
        <w:t xml:space="preserve">Group work Presentations} </w:t>
      </w:r>
    </w:p>
    <w:p w:rsidR="004A190E" w:rsidRPr="00575501" w:rsidRDefault="004A190E" w:rsidP="004A190E">
      <w:pPr>
        <w:pStyle w:val="Title"/>
        <w:tabs>
          <w:tab w:val="left" w:pos="810"/>
        </w:tabs>
        <w:jc w:val="left"/>
        <w:rPr>
          <w:b w:val="0"/>
        </w:rPr>
      </w:pPr>
      <w:r w:rsidRPr="00575501">
        <w:rPr>
          <w:b w:val="0"/>
        </w:rPr>
        <w:t xml:space="preserve">Structured Test}                                  =30% </w:t>
      </w:r>
    </w:p>
    <w:p w:rsidR="004A190E" w:rsidRPr="00575501" w:rsidRDefault="004A190E" w:rsidP="004A190E">
      <w:pPr>
        <w:pStyle w:val="Title"/>
        <w:tabs>
          <w:tab w:val="left" w:pos="810"/>
        </w:tabs>
        <w:jc w:val="left"/>
        <w:rPr>
          <w:b w:val="0"/>
          <w:i/>
        </w:rPr>
      </w:pPr>
      <w:r w:rsidRPr="00575501">
        <w:rPr>
          <w:b w:val="0"/>
        </w:rPr>
        <w:t>Final Comprehensive Examination     = 70%</w:t>
      </w:r>
    </w:p>
    <w:p w:rsidR="004A190E" w:rsidRPr="00575501" w:rsidRDefault="004A190E" w:rsidP="004A190E">
      <w:pPr>
        <w:pStyle w:val="Title"/>
        <w:tabs>
          <w:tab w:val="left" w:pos="810"/>
        </w:tabs>
        <w:ind w:left="720"/>
        <w:jc w:val="left"/>
        <w:rPr>
          <w:b w:val="0"/>
          <w:i/>
        </w:rPr>
      </w:pPr>
    </w:p>
    <w:p w:rsidR="004A190E" w:rsidRPr="00575501" w:rsidRDefault="004A190E" w:rsidP="004A190E">
      <w:pPr>
        <w:spacing w:line="240" w:lineRule="auto"/>
        <w:rPr>
          <w:rFonts w:ascii="Times New Roman" w:hAnsi="Times New Roman"/>
          <w:b/>
          <w:bCs/>
          <w:sz w:val="24"/>
          <w:szCs w:val="24"/>
        </w:rPr>
      </w:pPr>
      <w:proofErr w:type="spellStart"/>
      <w:r w:rsidRPr="00575501">
        <w:rPr>
          <w:rFonts w:ascii="Times New Roman" w:hAnsi="Times New Roman"/>
          <w:b/>
          <w:bCs/>
          <w:i/>
          <w:sz w:val="24"/>
          <w:szCs w:val="24"/>
        </w:rPr>
        <w:t>References</w:t>
      </w:r>
      <w:proofErr w:type="spellEnd"/>
      <w:r w:rsidRPr="00575501">
        <w:rPr>
          <w:rFonts w:ascii="Times New Roman" w:hAnsi="Times New Roman"/>
          <w:b/>
          <w:bCs/>
          <w:sz w:val="24"/>
          <w:szCs w:val="24"/>
        </w:rPr>
        <w:t>:</w:t>
      </w:r>
    </w:p>
    <w:p w:rsidR="004A190E" w:rsidRPr="00575501" w:rsidRDefault="004A190E" w:rsidP="004A190E">
      <w:pPr>
        <w:pStyle w:val="NoSpacing"/>
        <w:rPr>
          <w:rFonts w:ascii="Times New Roman" w:hAnsi="Times New Roman"/>
          <w:sz w:val="24"/>
          <w:szCs w:val="24"/>
          <w:lang w:val="en-GB"/>
        </w:rPr>
      </w:pPr>
      <w:proofErr w:type="gramStart"/>
      <w:r w:rsidRPr="00575501">
        <w:rPr>
          <w:rFonts w:ascii="Times New Roman" w:hAnsi="Times New Roman"/>
          <w:sz w:val="24"/>
          <w:szCs w:val="24"/>
          <w:lang w:val="en-GB"/>
        </w:rPr>
        <w:t>Armstrong M (1993) A Handbook of Management Techniques.</w:t>
      </w:r>
      <w:proofErr w:type="gramEnd"/>
      <w:r w:rsidRPr="00575501">
        <w:rPr>
          <w:rFonts w:ascii="Times New Roman" w:hAnsi="Times New Roman"/>
          <w:sz w:val="24"/>
          <w:szCs w:val="24"/>
          <w:lang w:val="en-GB"/>
        </w:rPr>
        <w:t xml:space="preserve"> 2</w:t>
      </w:r>
      <w:r w:rsidRPr="00575501">
        <w:rPr>
          <w:rFonts w:ascii="Times New Roman" w:hAnsi="Times New Roman"/>
          <w:sz w:val="24"/>
          <w:szCs w:val="24"/>
          <w:vertAlign w:val="superscript"/>
          <w:lang w:val="en-GB"/>
        </w:rPr>
        <w:t>nd</w:t>
      </w:r>
      <w:r w:rsidRPr="00575501">
        <w:rPr>
          <w:rFonts w:ascii="Times New Roman" w:hAnsi="Times New Roman"/>
          <w:sz w:val="24"/>
          <w:szCs w:val="24"/>
          <w:lang w:val="en-GB"/>
        </w:rPr>
        <w:t xml:space="preserve"> ed. </w:t>
      </w:r>
      <w:smartTag w:uri="urn:schemas-microsoft-com:office:smarttags" w:element="City">
        <w:smartTag w:uri="urn:schemas-microsoft-com:office:smarttags" w:element="place">
          <w:r w:rsidRPr="00575501">
            <w:rPr>
              <w:rFonts w:ascii="Times New Roman" w:hAnsi="Times New Roman"/>
              <w:sz w:val="24"/>
              <w:szCs w:val="24"/>
              <w:lang w:val="en-GB"/>
            </w:rPr>
            <w:t>London</w:t>
          </w:r>
        </w:smartTag>
      </w:smartTag>
      <w:r w:rsidRPr="00575501">
        <w:rPr>
          <w:rFonts w:ascii="Times New Roman" w:hAnsi="Times New Roman"/>
          <w:sz w:val="24"/>
          <w:szCs w:val="24"/>
          <w:lang w:val="en-GB"/>
        </w:rPr>
        <w:t xml:space="preserve">: </w:t>
      </w:r>
      <w:proofErr w:type="spellStart"/>
      <w:r w:rsidRPr="00575501">
        <w:rPr>
          <w:rFonts w:ascii="Times New Roman" w:hAnsi="Times New Roman"/>
          <w:sz w:val="24"/>
          <w:szCs w:val="24"/>
          <w:lang w:val="en-GB"/>
        </w:rPr>
        <w:t>Kogan</w:t>
      </w:r>
      <w:proofErr w:type="spellEnd"/>
      <w:r w:rsidRPr="00575501">
        <w:rPr>
          <w:rFonts w:ascii="Times New Roman" w:hAnsi="Times New Roman"/>
          <w:sz w:val="24"/>
          <w:szCs w:val="24"/>
          <w:lang w:val="en-GB"/>
        </w:rPr>
        <w:t xml:space="preserve"> page</w:t>
      </w:r>
    </w:p>
    <w:p w:rsidR="004A190E" w:rsidRPr="00575501" w:rsidRDefault="004A190E" w:rsidP="004A190E">
      <w:pPr>
        <w:pStyle w:val="NoSpacing"/>
        <w:rPr>
          <w:rFonts w:ascii="Times New Roman" w:hAnsi="Times New Roman"/>
          <w:b/>
          <w:bCs/>
          <w:sz w:val="24"/>
          <w:szCs w:val="24"/>
          <w:lang w:val="en-GB"/>
        </w:rPr>
      </w:pPr>
    </w:p>
    <w:p w:rsidR="004A190E" w:rsidRPr="00575501" w:rsidRDefault="004A190E" w:rsidP="004A190E">
      <w:pPr>
        <w:pStyle w:val="NoSpacing"/>
        <w:rPr>
          <w:rFonts w:ascii="Times New Roman" w:hAnsi="Times New Roman"/>
          <w:sz w:val="24"/>
          <w:szCs w:val="24"/>
          <w:lang w:val="en-GB"/>
        </w:rPr>
      </w:pPr>
      <w:r w:rsidRPr="00575501">
        <w:rPr>
          <w:rFonts w:ascii="Times New Roman" w:hAnsi="Times New Roman"/>
          <w:sz w:val="24"/>
          <w:szCs w:val="24"/>
          <w:lang w:val="en-GB"/>
        </w:rPr>
        <w:t>Cole, G. A (2000) Management: Theory and Practice 5</w:t>
      </w:r>
      <w:r w:rsidRPr="00575501">
        <w:rPr>
          <w:rFonts w:ascii="Times New Roman" w:hAnsi="Times New Roman"/>
          <w:sz w:val="24"/>
          <w:szCs w:val="24"/>
          <w:vertAlign w:val="superscript"/>
          <w:lang w:val="en-GB"/>
        </w:rPr>
        <w:t>th</w:t>
      </w:r>
      <w:r w:rsidRPr="00575501">
        <w:rPr>
          <w:rFonts w:ascii="Times New Roman" w:hAnsi="Times New Roman"/>
          <w:sz w:val="24"/>
          <w:szCs w:val="24"/>
          <w:lang w:val="en-GB"/>
        </w:rPr>
        <w:t xml:space="preserve"> Edition. </w:t>
      </w:r>
      <w:proofErr w:type="gramStart"/>
      <w:r w:rsidRPr="00575501">
        <w:rPr>
          <w:rFonts w:ascii="Times New Roman" w:hAnsi="Times New Roman"/>
          <w:sz w:val="24"/>
          <w:szCs w:val="24"/>
          <w:lang w:val="en-GB"/>
        </w:rPr>
        <w:t>Letts Educational.</w:t>
      </w:r>
      <w:proofErr w:type="gramEnd"/>
      <w:r w:rsidRPr="00575501">
        <w:rPr>
          <w:rFonts w:ascii="Times New Roman" w:hAnsi="Times New Roman"/>
          <w:sz w:val="24"/>
          <w:szCs w:val="24"/>
          <w:lang w:val="en-GB"/>
        </w:rPr>
        <w:t xml:space="preserve"> </w:t>
      </w:r>
      <w:smartTag w:uri="urn:schemas-microsoft-com:office:smarttags" w:element="City">
        <w:smartTag w:uri="urn:schemas-microsoft-com:office:smarttags" w:element="place">
          <w:r w:rsidRPr="00575501">
            <w:rPr>
              <w:rFonts w:ascii="Times New Roman" w:hAnsi="Times New Roman"/>
              <w:sz w:val="24"/>
              <w:szCs w:val="24"/>
              <w:lang w:val="en-GB"/>
            </w:rPr>
            <w:t>London</w:t>
          </w:r>
        </w:smartTag>
      </w:smartTag>
      <w:r w:rsidRPr="00575501">
        <w:rPr>
          <w:rFonts w:ascii="Times New Roman" w:hAnsi="Times New Roman"/>
          <w:sz w:val="24"/>
          <w:szCs w:val="24"/>
          <w:lang w:val="en-GB"/>
        </w:rPr>
        <w:t>.</w:t>
      </w:r>
    </w:p>
    <w:p w:rsidR="004A190E" w:rsidRPr="00575501" w:rsidRDefault="004A190E" w:rsidP="004A190E">
      <w:pPr>
        <w:pStyle w:val="NoSpacing"/>
        <w:rPr>
          <w:rFonts w:ascii="Times New Roman" w:hAnsi="Times New Roman"/>
          <w:b/>
          <w:bCs/>
          <w:sz w:val="24"/>
          <w:szCs w:val="24"/>
          <w:lang w:val="en-GB"/>
        </w:rPr>
      </w:pPr>
    </w:p>
    <w:p w:rsidR="004A190E" w:rsidRPr="00575501" w:rsidRDefault="004A190E" w:rsidP="004A190E">
      <w:pPr>
        <w:pStyle w:val="NoSpacing"/>
        <w:rPr>
          <w:rFonts w:ascii="Times New Roman" w:hAnsi="Times New Roman"/>
          <w:sz w:val="24"/>
          <w:szCs w:val="24"/>
          <w:lang w:val="en-GB"/>
        </w:rPr>
      </w:pPr>
      <w:proofErr w:type="spellStart"/>
      <w:r w:rsidRPr="00575501">
        <w:rPr>
          <w:rFonts w:ascii="Times New Roman" w:hAnsi="Times New Roman"/>
          <w:sz w:val="24"/>
          <w:szCs w:val="24"/>
          <w:lang w:val="en-GB"/>
        </w:rPr>
        <w:t>Hargie</w:t>
      </w:r>
      <w:proofErr w:type="spellEnd"/>
      <w:r w:rsidRPr="00575501">
        <w:rPr>
          <w:rFonts w:ascii="Times New Roman" w:hAnsi="Times New Roman"/>
          <w:sz w:val="24"/>
          <w:szCs w:val="24"/>
          <w:lang w:val="en-GB"/>
        </w:rPr>
        <w:t xml:space="preserve"> O. Dickson. </w:t>
      </w:r>
      <w:proofErr w:type="gramStart"/>
      <w:r w:rsidRPr="00575501">
        <w:rPr>
          <w:rFonts w:ascii="Times New Roman" w:hAnsi="Times New Roman"/>
          <w:sz w:val="24"/>
          <w:szCs w:val="24"/>
          <w:lang w:val="en-GB"/>
        </w:rPr>
        <w:t xml:space="preserve">D &amp; </w:t>
      </w:r>
      <w:proofErr w:type="spellStart"/>
      <w:r w:rsidRPr="00575501">
        <w:rPr>
          <w:rFonts w:ascii="Times New Roman" w:hAnsi="Times New Roman"/>
          <w:sz w:val="24"/>
          <w:szCs w:val="24"/>
          <w:lang w:val="en-GB"/>
        </w:rPr>
        <w:t>Jourish</w:t>
      </w:r>
      <w:proofErr w:type="spellEnd"/>
      <w:r w:rsidRPr="00575501">
        <w:rPr>
          <w:rFonts w:ascii="Times New Roman" w:hAnsi="Times New Roman"/>
          <w:sz w:val="24"/>
          <w:szCs w:val="24"/>
          <w:lang w:val="en-GB"/>
        </w:rPr>
        <w:t>.</w:t>
      </w:r>
      <w:proofErr w:type="gramEnd"/>
      <w:r w:rsidRPr="00575501">
        <w:rPr>
          <w:rFonts w:ascii="Times New Roman" w:hAnsi="Times New Roman"/>
          <w:sz w:val="24"/>
          <w:szCs w:val="24"/>
          <w:lang w:val="en-GB"/>
        </w:rPr>
        <w:t xml:space="preserve"> D (1996).Communication in Management, Gower U.K</w:t>
      </w:r>
    </w:p>
    <w:p w:rsidR="004A190E" w:rsidRPr="00575501" w:rsidRDefault="004A190E" w:rsidP="004A190E">
      <w:pPr>
        <w:pStyle w:val="NoSpacing"/>
        <w:rPr>
          <w:rFonts w:ascii="Times New Roman" w:hAnsi="Times New Roman"/>
          <w:sz w:val="24"/>
          <w:szCs w:val="24"/>
          <w:lang w:val="en-GB"/>
        </w:rPr>
      </w:pPr>
    </w:p>
    <w:p w:rsidR="004A190E" w:rsidRPr="00575501" w:rsidRDefault="004A190E" w:rsidP="004A190E">
      <w:pPr>
        <w:pStyle w:val="NoSpacing"/>
        <w:rPr>
          <w:rFonts w:ascii="Times New Roman" w:hAnsi="Times New Roman"/>
          <w:sz w:val="24"/>
          <w:szCs w:val="24"/>
          <w:lang w:val="en-GB"/>
        </w:rPr>
      </w:pPr>
      <w:r w:rsidRPr="00575501">
        <w:rPr>
          <w:rFonts w:ascii="Times New Roman" w:hAnsi="Times New Roman"/>
          <w:sz w:val="24"/>
          <w:szCs w:val="24"/>
          <w:lang w:val="en-GB"/>
        </w:rPr>
        <w:t xml:space="preserve">Harold Koontz &amp; Heinz </w:t>
      </w:r>
      <w:proofErr w:type="spellStart"/>
      <w:r w:rsidRPr="00575501">
        <w:rPr>
          <w:rFonts w:ascii="Times New Roman" w:hAnsi="Times New Roman"/>
          <w:sz w:val="24"/>
          <w:szCs w:val="24"/>
          <w:lang w:val="en-GB"/>
        </w:rPr>
        <w:t>Weihrich</w:t>
      </w:r>
      <w:proofErr w:type="spellEnd"/>
      <w:r w:rsidRPr="00575501">
        <w:rPr>
          <w:rFonts w:ascii="Times New Roman" w:hAnsi="Times New Roman"/>
          <w:sz w:val="24"/>
          <w:szCs w:val="24"/>
          <w:lang w:val="en-GB"/>
        </w:rPr>
        <w:t xml:space="preserve"> (1996) Essentials of Management- Mc </w:t>
      </w:r>
      <w:proofErr w:type="spellStart"/>
      <w:r w:rsidRPr="00575501">
        <w:rPr>
          <w:rFonts w:ascii="Times New Roman" w:hAnsi="Times New Roman"/>
          <w:sz w:val="24"/>
          <w:szCs w:val="24"/>
          <w:lang w:val="en-GB"/>
        </w:rPr>
        <w:t>Graw</w:t>
      </w:r>
      <w:proofErr w:type="spellEnd"/>
      <w:r w:rsidRPr="00575501">
        <w:rPr>
          <w:rFonts w:ascii="Times New Roman" w:hAnsi="Times New Roman"/>
          <w:sz w:val="24"/>
          <w:szCs w:val="24"/>
          <w:lang w:val="en-GB"/>
        </w:rPr>
        <w:t xml:space="preserve"> Hill International Editions</w:t>
      </w:r>
    </w:p>
    <w:p w:rsidR="004A190E" w:rsidRPr="00575501" w:rsidRDefault="004A190E" w:rsidP="004A190E">
      <w:pPr>
        <w:pStyle w:val="NoSpacing"/>
        <w:rPr>
          <w:rFonts w:ascii="Times New Roman" w:hAnsi="Times New Roman"/>
          <w:sz w:val="24"/>
          <w:szCs w:val="24"/>
          <w:lang w:val="en-GB"/>
        </w:rPr>
      </w:pPr>
    </w:p>
    <w:p w:rsidR="004A190E" w:rsidRPr="00575501" w:rsidRDefault="004A190E" w:rsidP="004A190E">
      <w:pPr>
        <w:pStyle w:val="NoSpacing"/>
        <w:rPr>
          <w:rFonts w:ascii="Times New Roman" w:hAnsi="Times New Roman"/>
          <w:sz w:val="24"/>
          <w:szCs w:val="24"/>
          <w:lang w:val="en-GB"/>
        </w:rPr>
      </w:pPr>
      <w:proofErr w:type="spellStart"/>
      <w:proofErr w:type="gramStart"/>
      <w:r w:rsidRPr="00575501">
        <w:rPr>
          <w:rFonts w:ascii="Times New Roman" w:hAnsi="Times New Roman"/>
          <w:sz w:val="24"/>
          <w:szCs w:val="24"/>
          <w:lang w:val="en-GB"/>
        </w:rPr>
        <w:t>Ivanicevich</w:t>
      </w:r>
      <w:proofErr w:type="spellEnd"/>
      <w:r w:rsidRPr="00575501">
        <w:rPr>
          <w:rFonts w:ascii="Times New Roman" w:hAnsi="Times New Roman"/>
          <w:sz w:val="24"/>
          <w:szCs w:val="24"/>
          <w:lang w:val="en-GB"/>
        </w:rPr>
        <w:t xml:space="preserve"> J. M. et.al.</w:t>
      </w:r>
      <w:proofErr w:type="gramEnd"/>
      <w:r w:rsidRPr="00575501">
        <w:rPr>
          <w:rFonts w:ascii="Times New Roman" w:hAnsi="Times New Roman"/>
          <w:sz w:val="24"/>
          <w:szCs w:val="24"/>
          <w:lang w:val="en-GB"/>
        </w:rPr>
        <w:t xml:space="preserve"> (2004), Management: Quality and Competitiveness, 2</w:t>
      </w:r>
      <w:r w:rsidRPr="00575501">
        <w:rPr>
          <w:rFonts w:ascii="Times New Roman" w:hAnsi="Times New Roman"/>
          <w:sz w:val="24"/>
          <w:szCs w:val="24"/>
          <w:vertAlign w:val="superscript"/>
          <w:lang w:val="en-GB"/>
        </w:rPr>
        <w:t>nd</w:t>
      </w:r>
      <w:r w:rsidRPr="00575501">
        <w:rPr>
          <w:rFonts w:ascii="Times New Roman" w:hAnsi="Times New Roman"/>
          <w:sz w:val="24"/>
          <w:szCs w:val="24"/>
          <w:lang w:val="en-GB"/>
        </w:rPr>
        <w:t xml:space="preserve"> ed. </w:t>
      </w:r>
      <w:smartTag w:uri="urn:schemas-microsoft-com:office:smarttags" w:element="City">
        <w:r w:rsidRPr="00575501">
          <w:rPr>
            <w:rFonts w:ascii="Times New Roman" w:hAnsi="Times New Roman"/>
            <w:sz w:val="24"/>
            <w:szCs w:val="24"/>
            <w:lang w:val="en-GB"/>
          </w:rPr>
          <w:t>Boston</w:t>
        </w:r>
      </w:smartTag>
      <w:r w:rsidRPr="00575501">
        <w:rPr>
          <w:rFonts w:ascii="Times New Roman" w:hAnsi="Times New Roman"/>
          <w:sz w:val="24"/>
          <w:szCs w:val="24"/>
          <w:lang w:val="en-GB"/>
        </w:rPr>
        <w:t xml:space="preserve">: </w:t>
      </w:r>
      <w:smartTag w:uri="urn:schemas-microsoft-com:office:smarttags" w:element="State">
        <w:smartTag w:uri="urn:schemas-microsoft-com:office:smarttags" w:element="place">
          <w:r w:rsidRPr="00575501">
            <w:rPr>
              <w:rFonts w:ascii="Times New Roman" w:hAnsi="Times New Roman"/>
              <w:sz w:val="24"/>
              <w:szCs w:val="24"/>
              <w:lang w:val="en-GB"/>
            </w:rPr>
            <w:t>Massachusetts</w:t>
          </w:r>
        </w:smartTag>
      </w:smartTag>
      <w:r w:rsidRPr="00575501">
        <w:rPr>
          <w:rFonts w:ascii="Times New Roman" w:hAnsi="Times New Roman"/>
          <w:sz w:val="24"/>
          <w:szCs w:val="24"/>
          <w:lang w:val="en-GB"/>
        </w:rPr>
        <w:t>: McGraw</w:t>
      </w:r>
    </w:p>
    <w:p w:rsidR="004A190E" w:rsidRPr="00575501" w:rsidRDefault="004A190E" w:rsidP="004A190E">
      <w:pPr>
        <w:pStyle w:val="NoSpacing"/>
        <w:rPr>
          <w:rFonts w:ascii="Times New Roman" w:hAnsi="Times New Roman"/>
          <w:sz w:val="24"/>
          <w:szCs w:val="24"/>
          <w:lang w:val="en-GB"/>
        </w:rPr>
      </w:pPr>
    </w:p>
    <w:p w:rsidR="004A190E" w:rsidRPr="00575501" w:rsidRDefault="004A190E" w:rsidP="004A190E">
      <w:pPr>
        <w:pStyle w:val="NoSpacing"/>
        <w:rPr>
          <w:rFonts w:ascii="Times New Roman" w:hAnsi="Times New Roman"/>
          <w:sz w:val="24"/>
          <w:szCs w:val="24"/>
          <w:lang w:val="en-GB"/>
        </w:rPr>
      </w:pPr>
      <w:r w:rsidRPr="00575501">
        <w:rPr>
          <w:rFonts w:ascii="Times New Roman" w:hAnsi="Times New Roman"/>
          <w:sz w:val="24"/>
          <w:szCs w:val="24"/>
          <w:lang w:val="en-GB"/>
        </w:rPr>
        <w:lastRenderedPageBreak/>
        <w:t xml:space="preserve">PUTH, G. (1994) </w:t>
      </w:r>
      <w:proofErr w:type="gramStart"/>
      <w:r w:rsidRPr="00575501">
        <w:rPr>
          <w:rFonts w:ascii="Times New Roman" w:hAnsi="Times New Roman"/>
          <w:sz w:val="24"/>
          <w:szCs w:val="24"/>
          <w:lang w:val="en-GB"/>
        </w:rPr>
        <w:t>The</w:t>
      </w:r>
      <w:proofErr w:type="gramEnd"/>
      <w:r w:rsidRPr="00575501">
        <w:rPr>
          <w:rFonts w:ascii="Times New Roman" w:hAnsi="Times New Roman"/>
          <w:sz w:val="24"/>
          <w:szCs w:val="24"/>
          <w:lang w:val="en-GB"/>
        </w:rPr>
        <w:t xml:space="preserve"> Communicating Manager J.L Van </w:t>
      </w:r>
      <w:proofErr w:type="spellStart"/>
      <w:r w:rsidRPr="00575501">
        <w:rPr>
          <w:rFonts w:ascii="Times New Roman" w:hAnsi="Times New Roman"/>
          <w:sz w:val="24"/>
          <w:szCs w:val="24"/>
          <w:lang w:val="en-GB"/>
        </w:rPr>
        <w:t>Schaik</w:t>
      </w:r>
      <w:proofErr w:type="spellEnd"/>
      <w:r w:rsidRPr="00575501">
        <w:rPr>
          <w:rFonts w:ascii="Times New Roman" w:hAnsi="Times New Roman"/>
          <w:sz w:val="24"/>
          <w:szCs w:val="24"/>
          <w:lang w:val="en-GB"/>
        </w:rPr>
        <w:t xml:space="preserve"> Publishers, </w:t>
      </w:r>
      <w:smartTag w:uri="urn:schemas-microsoft-com:office:smarttags" w:element="place">
        <w:smartTag w:uri="urn:schemas-microsoft-com:office:smarttags" w:element="City">
          <w:r w:rsidRPr="00575501">
            <w:rPr>
              <w:rFonts w:ascii="Times New Roman" w:hAnsi="Times New Roman"/>
              <w:sz w:val="24"/>
              <w:szCs w:val="24"/>
              <w:lang w:val="en-GB"/>
            </w:rPr>
            <w:t>Pretoria</w:t>
          </w:r>
        </w:smartTag>
      </w:smartTag>
    </w:p>
    <w:p w:rsidR="004A190E" w:rsidRPr="00575501" w:rsidRDefault="004A190E" w:rsidP="004A190E">
      <w:pPr>
        <w:pStyle w:val="NoSpacing"/>
        <w:rPr>
          <w:rFonts w:ascii="Times New Roman" w:hAnsi="Times New Roman"/>
          <w:sz w:val="24"/>
          <w:szCs w:val="24"/>
          <w:lang w:val="en-GB"/>
        </w:rPr>
      </w:pPr>
    </w:p>
    <w:p w:rsidR="004A190E" w:rsidRPr="00575501" w:rsidRDefault="004A190E" w:rsidP="004A190E">
      <w:pPr>
        <w:pStyle w:val="NoSpacing"/>
        <w:rPr>
          <w:rFonts w:ascii="Times New Roman" w:hAnsi="Times New Roman"/>
          <w:sz w:val="24"/>
          <w:szCs w:val="24"/>
          <w:lang w:val="en-GB"/>
        </w:rPr>
      </w:pPr>
      <w:proofErr w:type="gramStart"/>
      <w:r w:rsidRPr="00575501">
        <w:rPr>
          <w:rFonts w:ascii="Times New Roman" w:hAnsi="Times New Roman"/>
          <w:sz w:val="24"/>
          <w:szCs w:val="24"/>
          <w:lang w:val="en-GB"/>
        </w:rPr>
        <w:t>Robbins S. P &amp; Coulter.</w:t>
      </w:r>
      <w:proofErr w:type="gramEnd"/>
      <w:r w:rsidRPr="00575501">
        <w:rPr>
          <w:rFonts w:ascii="Times New Roman" w:hAnsi="Times New Roman"/>
          <w:sz w:val="24"/>
          <w:szCs w:val="24"/>
          <w:lang w:val="en-GB"/>
        </w:rPr>
        <w:t xml:space="preserve"> M (2002), Management 5</w:t>
      </w:r>
      <w:r w:rsidRPr="00575501">
        <w:rPr>
          <w:rFonts w:ascii="Times New Roman" w:hAnsi="Times New Roman"/>
          <w:sz w:val="24"/>
          <w:szCs w:val="24"/>
          <w:vertAlign w:val="superscript"/>
          <w:lang w:val="en-GB"/>
        </w:rPr>
        <w:t>th</w:t>
      </w:r>
      <w:r w:rsidRPr="00575501">
        <w:rPr>
          <w:rFonts w:ascii="Times New Roman" w:hAnsi="Times New Roman"/>
          <w:sz w:val="24"/>
          <w:szCs w:val="24"/>
          <w:lang w:val="en-GB"/>
        </w:rPr>
        <w:t xml:space="preserve"> Edition, </w:t>
      </w:r>
    </w:p>
    <w:p w:rsidR="004A190E" w:rsidRPr="00575501" w:rsidRDefault="004A190E" w:rsidP="004A190E">
      <w:pPr>
        <w:pStyle w:val="NoSpacing"/>
        <w:rPr>
          <w:rFonts w:ascii="Times New Roman" w:hAnsi="Times New Roman"/>
          <w:sz w:val="24"/>
          <w:szCs w:val="24"/>
          <w:lang w:val="en-GB"/>
        </w:rPr>
      </w:pPr>
      <w:r w:rsidRPr="00575501">
        <w:rPr>
          <w:rFonts w:ascii="Times New Roman" w:hAnsi="Times New Roman"/>
          <w:sz w:val="24"/>
          <w:szCs w:val="24"/>
          <w:lang w:val="en-GB"/>
        </w:rPr>
        <w:t xml:space="preserve">          </w:t>
      </w:r>
      <w:proofErr w:type="gramStart"/>
      <w:r w:rsidRPr="00575501">
        <w:rPr>
          <w:rFonts w:ascii="Times New Roman" w:hAnsi="Times New Roman"/>
          <w:sz w:val="24"/>
          <w:szCs w:val="24"/>
          <w:lang w:val="en-GB"/>
        </w:rPr>
        <w:t>Prentice Hall.</w:t>
      </w:r>
      <w:proofErr w:type="gramEnd"/>
      <w:r w:rsidRPr="00575501">
        <w:rPr>
          <w:rFonts w:ascii="Times New Roman" w:hAnsi="Times New Roman"/>
          <w:sz w:val="24"/>
          <w:szCs w:val="24"/>
          <w:lang w:val="en-GB"/>
        </w:rPr>
        <w:t xml:space="preserve"> </w:t>
      </w:r>
      <w:smartTag w:uri="urn:schemas-microsoft-com:office:smarttags" w:element="City">
        <w:smartTag w:uri="urn:schemas-microsoft-com:office:smarttags" w:element="place">
          <w:r w:rsidRPr="00575501">
            <w:rPr>
              <w:rFonts w:ascii="Times New Roman" w:hAnsi="Times New Roman"/>
              <w:sz w:val="24"/>
              <w:szCs w:val="24"/>
              <w:lang w:val="en-GB"/>
            </w:rPr>
            <w:t>New Delhi</w:t>
          </w:r>
        </w:smartTag>
      </w:smartTag>
    </w:p>
    <w:p w:rsidR="004A190E" w:rsidRPr="00575501" w:rsidRDefault="004A190E" w:rsidP="004A190E">
      <w:pPr>
        <w:pStyle w:val="NoSpacing"/>
        <w:rPr>
          <w:rFonts w:ascii="Times New Roman" w:hAnsi="Times New Roman"/>
          <w:sz w:val="24"/>
          <w:szCs w:val="24"/>
          <w:lang w:val="en-GB"/>
        </w:rPr>
      </w:pPr>
    </w:p>
    <w:p w:rsidR="004A190E" w:rsidRPr="00575501" w:rsidRDefault="004A190E" w:rsidP="004A190E">
      <w:pPr>
        <w:pStyle w:val="NoSpacing"/>
        <w:rPr>
          <w:rFonts w:ascii="Times New Roman" w:hAnsi="Times New Roman"/>
          <w:sz w:val="24"/>
          <w:szCs w:val="24"/>
          <w:lang w:val="en-US"/>
        </w:rPr>
      </w:pPr>
      <w:r w:rsidRPr="00575501">
        <w:rPr>
          <w:rFonts w:ascii="Times New Roman" w:hAnsi="Times New Roman"/>
          <w:sz w:val="24"/>
          <w:szCs w:val="24"/>
          <w:lang w:val="sv-SE"/>
        </w:rPr>
        <w:t xml:space="preserve">Stoner, J. R, Freeman. E &amp; Gilbert. </w:t>
      </w:r>
      <w:proofErr w:type="gramStart"/>
      <w:r w:rsidRPr="00575501">
        <w:rPr>
          <w:rFonts w:ascii="Times New Roman" w:hAnsi="Times New Roman"/>
          <w:sz w:val="24"/>
          <w:szCs w:val="24"/>
          <w:lang w:val="en-US"/>
        </w:rPr>
        <w:t xml:space="preserve">D (2000), </w:t>
      </w:r>
      <w:r w:rsidRPr="00575501">
        <w:rPr>
          <w:rFonts w:ascii="Times New Roman" w:hAnsi="Times New Roman"/>
          <w:sz w:val="24"/>
          <w:szCs w:val="24"/>
          <w:lang w:val="en-GB"/>
        </w:rPr>
        <w:t>Management 6</w:t>
      </w:r>
      <w:r w:rsidRPr="00575501">
        <w:rPr>
          <w:rFonts w:ascii="Times New Roman" w:hAnsi="Times New Roman"/>
          <w:sz w:val="24"/>
          <w:szCs w:val="24"/>
          <w:vertAlign w:val="superscript"/>
          <w:lang w:val="en-GB"/>
        </w:rPr>
        <w:t>th</w:t>
      </w:r>
      <w:r w:rsidRPr="00575501">
        <w:rPr>
          <w:rFonts w:ascii="Times New Roman" w:hAnsi="Times New Roman"/>
          <w:sz w:val="24"/>
          <w:szCs w:val="24"/>
          <w:lang w:val="en-GB"/>
        </w:rPr>
        <w:t xml:space="preserve"> </w:t>
      </w:r>
      <w:proofErr w:type="spellStart"/>
      <w:r w:rsidRPr="00575501">
        <w:rPr>
          <w:rFonts w:ascii="Times New Roman" w:hAnsi="Times New Roman"/>
          <w:sz w:val="24"/>
          <w:szCs w:val="24"/>
          <w:lang w:val="en-GB"/>
        </w:rPr>
        <w:t>Edition.Prentice</w:t>
      </w:r>
      <w:proofErr w:type="spellEnd"/>
      <w:r w:rsidRPr="00575501">
        <w:rPr>
          <w:rFonts w:ascii="Times New Roman" w:hAnsi="Times New Roman"/>
          <w:sz w:val="24"/>
          <w:szCs w:val="24"/>
          <w:lang w:val="en-GB"/>
        </w:rPr>
        <w:t xml:space="preserve"> Hall.</w:t>
      </w:r>
      <w:proofErr w:type="gramEnd"/>
      <w:r w:rsidRPr="00575501">
        <w:rPr>
          <w:rFonts w:ascii="Times New Roman" w:hAnsi="Times New Roman"/>
          <w:sz w:val="24"/>
          <w:szCs w:val="24"/>
          <w:lang w:val="en-GB"/>
        </w:rPr>
        <w:t xml:space="preserve"> </w:t>
      </w:r>
      <w:smartTag w:uri="urn:schemas-microsoft-com:office:smarttags" w:element="City">
        <w:smartTag w:uri="urn:schemas-microsoft-com:office:smarttags" w:element="place">
          <w:r w:rsidRPr="00575501">
            <w:rPr>
              <w:rFonts w:ascii="Times New Roman" w:hAnsi="Times New Roman"/>
              <w:sz w:val="24"/>
              <w:szCs w:val="24"/>
              <w:lang w:val="en-GB"/>
            </w:rPr>
            <w:t>New Delhi</w:t>
          </w:r>
        </w:smartTag>
      </w:smartTag>
    </w:p>
    <w:p w:rsidR="004A190E" w:rsidRPr="00575501" w:rsidRDefault="004A190E" w:rsidP="004A190E">
      <w:pPr>
        <w:pStyle w:val="NoSpacing"/>
        <w:rPr>
          <w:rFonts w:ascii="Times New Roman" w:hAnsi="Times New Roman"/>
          <w:sz w:val="24"/>
          <w:szCs w:val="24"/>
          <w:lang w:val="en-GB"/>
        </w:rPr>
      </w:pPr>
    </w:p>
    <w:p w:rsidR="004A190E" w:rsidRPr="00575501" w:rsidRDefault="004A190E" w:rsidP="004A190E">
      <w:pPr>
        <w:pStyle w:val="NoSpacing"/>
        <w:rPr>
          <w:rFonts w:ascii="Times New Roman" w:hAnsi="Times New Roman"/>
          <w:sz w:val="24"/>
          <w:szCs w:val="24"/>
          <w:lang w:val="en-GB"/>
        </w:rPr>
      </w:pPr>
      <w:r w:rsidRPr="00575501">
        <w:rPr>
          <w:rFonts w:ascii="Times New Roman" w:hAnsi="Times New Roman"/>
          <w:sz w:val="24"/>
          <w:szCs w:val="24"/>
          <w:lang w:val="en-GB"/>
        </w:rPr>
        <w:t>  </w:t>
      </w:r>
      <w:proofErr w:type="gramStart"/>
      <w:r w:rsidRPr="00575501">
        <w:rPr>
          <w:rFonts w:ascii="Times New Roman" w:hAnsi="Times New Roman"/>
          <w:sz w:val="24"/>
          <w:szCs w:val="24"/>
          <w:lang w:val="en-GB"/>
        </w:rPr>
        <w:t>Stoner, A.F.J.et.al (2002).</w:t>
      </w:r>
      <w:proofErr w:type="gramEnd"/>
      <w:r w:rsidRPr="00575501">
        <w:rPr>
          <w:rFonts w:ascii="Times New Roman" w:hAnsi="Times New Roman"/>
          <w:sz w:val="24"/>
          <w:szCs w:val="24"/>
          <w:lang w:val="en-GB"/>
        </w:rPr>
        <w:t xml:space="preserve"> Management 6</w:t>
      </w:r>
      <w:r w:rsidRPr="00575501">
        <w:rPr>
          <w:rFonts w:ascii="Times New Roman" w:hAnsi="Times New Roman"/>
          <w:sz w:val="24"/>
          <w:szCs w:val="24"/>
          <w:vertAlign w:val="superscript"/>
          <w:lang w:val="en-GB"/>
        </w:rPr>
        <w:t>th</w:t>
      </w:r>
      <w:r w:rsidRPr="00575501">
        <w:rPr>
          <w:rFonts w:ascii="Times New Roman" w:hAnsi="Times New Roman"/>
          <w:sz w:val="24"/>
          <w:szCs w:val="24"/>
          <w:lang w:val="en-GB"/>
        </w:rPr>
        <w:t xml:space="preserve"> </w:t>
      </w:r>
      <w:proofErr w:type="gramStart"/>
      <w:r w:rsidRPr="00575501">
        <w:rPr>
          <w:rFonts w:ascii="Times New Roman" w:hAnsi="Times New Roman"/>
          <w:sz w:val="24"/>
          <w:szCs w:val="24"/>
          <w:lang w:val="en-GB"/>
        </w:rPr>
        <w:t>ed</w:t>
      </w:r>
      <w:proofErr w:type="gramEnd"/>
      <w:r w:rsidRPr="00575501">
        <w:rPr>
          <w:rFonts w:ascii="Times New Roman" w:hAnsi="Times New Roman"/>
          <w:sz w:val="24"/>
          <w:szCs w:val="24"/>
          <w:lang w:val="en-GB"/>
        </w:rPr>
        <w:t xml:space="preserve">. </w:t>
      </w:r>
      <w:smartTag w:uri="urn:schemas-microsoft-com:office:smarttags" w:element="City">
        <w:smartTag w:uri="urn:schemas-microsoft-com:office:smarttags" w:element="place">
          <w:r w:rsidRPr="00575501">
            <w:rPr>
              <w:rFonts w:ascii="Times New Roman" w:hAnsi="Times New Roman"/>
              <w:sz w:val="24"/>
              <w:szCs w:val="24"/>
              <w:lang w:val="en-GB"/>
            </w:rPr>
            <w:t>New Delhi</w:t>
          </w:r>
        </w:smartTag>
      </w:smartTag>
      <w:r w:rsidRPr="00575501">
        <w:rPr>
          <w:rFonts w:ascii="Times New Roman" w:hAnsi="Times New Roman"/>
          <w:sz w:val="24"/>
          <w:szCs w:val="24"/>
          <w:lang w:val="en-GB"/>
        </w:rPr>
        <w:t>, Prentice Hall</w:t>
      </w:r>
    </w:p>
    <w:p w:rsidR="004A190E" w:rsidRPr="00575501" w:rsidRDefault="004A190E" w:rsidP="004A190E">
      <w:pPr>
        <w:pStyle w:val="NoSpacing"/>
        <w:rPr>
          <w:rFonts w:ascii="Times New Roman" w:hAnsi="Times New Roman"/>
          <w:sz w:val="24"/>
          <w:szCs w:val="24"/>
          <w:lang w:val="en-GB"/>
        </w:rPr>
      </w:pPr>
    </w:p>
    <w:p w:rsidR="004A190E" w:rsidRPr="00575501" w:rsidRDefault="004A190E" w:rsidP="004A190E">
      <w:pPr>
        <w:pStyle w:val="NoSpacing"/>
        <w:rPr>
          <w:rFonts w:ascii="Times New Roman" w:hAnsi="Times New Roman"/>
          <w:sz w:val="24"/>
          <w:szCs w:val="24"/>
          <w:lang w:val="en-GB"/>
        </w:rPr>
      </w:pPr>
      <w:proofErr w:type="spellStart"/>
      <w:r w:rsidRPr="00575501">
        <w:rPr>
          <w:rFonts w:ascii="Times New Roman" w:hAnsi="Times New Roman"/>
          <w:sz w:val="24"/>
          <w:szCs w:val="24"/>
          <w:lang w:val="en-GB"/>
        </w:rPr>
        <w:t>Thapisa</w:t>
      </w:r>
      <w:proofErr w:type="spellEnd"/>
      <w:r w:rsidRPr="00575501">
        <w:rPr>
          <w:rFonts w:ascii="Times New Roman" w:hAnsi="Times New Roman"/>
          <w:sz w:val="24"/>
          <w:szCs w:val="24"/>
          <w:lang w:val="en-GB"/>
        </w:rPr>
        <w:t xml:space="preserve"> A.P.N (1996). </w:t>
      </w:r>
      <w:proofErr w:type="gramStart"/>
      <w:r w:rsidRPr="00575501">
        <w:rPr>
          <w:rFonts w:ascii="Times New Roman" w:hAnsi="Times New Roman"/>
          <w:sz w:val="24"/>
          <w:szCs w:val="24"/>
          <w:lang w:val="en-GB"/>
        </w:rPr>
        <w:t xml:space="preserve">Strategic Management for Higher Education, </w:t>
      </w:r>
      <w:smartTag w:uri="urn:schemas-microsoft-com:office:smarttags" w:element="City">
        <w:r w:rsidRPr="00575501">
          <w:rPr>
            <w:rFonts w:ascii="Times New Roman" w:hAnsi="Times New Roman"/>
            <w:sz w:val="24"/>
            <w:szCs w:val="24"/>
            <w:lang w:val="en-GB"/>
          </w:rPr>
          <w:t>Bonn</w:t>
        </w:r>
      </w:smartTag>
      <w:r w:rsidRPr="00575501">
        <w:rPr>
          <w:rFonts w:ascii="Times New Roman" w:hAnsi="Times New Roman"/>
          <w:sz w:val="24"/>
          <w:szCs w:val="24"/>
          <w:lang w:val="en-GB"/>
        </w:rPr>
        <w:t xml:space="preserve"> and </w:t>
      </w:r>
      <w:smartTag w:uri="urn:schemas-microsoft-com:office:smarttags" w:element="place">
        <w:smartTag w:uri="urn:schemas-microsoft-com:office:smarttags" w:element="City">
          <w:r w:rsidRPr="00575501">
            <w:rPr>
              <w:rFonts w:ascii="Times New Roman" w:hAnsi="Times New Roman"/>
              <w:sz w:val="24"/>
              <w:szCs w:val="24"/>
              <w:lang w:val="en-GB"/>
            </w:rPr>
            <w:t>Gaborone</w:t>
          </w:r>
        </w:smartTag>
      </w:smartTag>
      <w:r w:rsidRPr="00575501">
        <w:rPr>
          <w:rFonts w:ascii="Times New Roman" w:hAnsi="Times New Roman"/>
          <w:sz w:val="24"/>
          <w:szCs w:val="24"/>
          <w:lang w:val="en-GB"/>
        </w:rPr>
        <w:t>.</w:t>
      </w:r>
      <w:proofErr w:type="gramEnd"/>
    </w:p>
    <w:p w:rsidR="004A190E" w:rsidRPr="00575501" w:rsidRDefault="004A190E" w:rsidP="004A190E">
      <w:pPr>
        <w:spacing w:line="240" w:lineRule="auto"/>
        <w:rPr>
          <w:rFonts w:ascii="Times New Roman" w:hAnsi="Times New Roman"/>
          <w:sz w:val="24"/>
          <w:szCs w:val="24"/>
          <w:lang w:val="en-GB"/>
        </w:rPr>
      </w:pPr>
    </w:p>
    <w:p w:rsidR="001C3396" w:rsidRDefault="001C3396">
      <w:bookmarkStart w:id="0" w:name="_GoBack"/>
      <w:bookmarkEnd w:id="0"/>
    </w:p>
    <w:sectPr w:rsidR="001C3396" w:rsidSect="009D1F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1505"/>
    <w:multiLevelType w:val="hybridMultilevel"/>
    <w:tmpl w:val="09101104"/>
    <w:lvl w:ilvl="0" w:tplc="04090001">
      <w:start w:val="1"/>
      <w:numFmt w:val="bullet"/>
      <w:lvlText w:val=""/>
      <w:lvlJc w:val="left"/>
      <w:pPr>
        <w:tabs>
          <w:tab w:val="num" w:pos="644"/>
        </w:tabs>
        <w:ind w:left="644" w:hanging="360"/>
      </w:pPr>
      <w:rPr>
        <w:rFonts w:ascii="Symbol" w:hAnsi="Symbol" w:hint="default"/>
      </w:rPr>
    </w:lvl>
    <w:lvl w:ilvl="1" w:tplc="19D2CED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023618"/>
    <w:multiLevelType w:val="hybridMultilevel"/>
    <w:tmpl w:val="F3DC081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26A82C5D"/>
    <w:multiLevelType w:val="hybridMultilevel"/>
    <w:tmpl w:val="EC68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224B25"/>
    <w:multiLevelType w:val="hybridMultilevel"/>
    <w:tmpl w:val="F3441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FD1BB0"/>
    <w:multiLevelType w:val="hybridMultilevel"/>
    <w:tmpl w:val="B8FAE172"/>
    <w:lvl w:ilvl="0" w:tplc="04090001">
      <w:start w:val="1"/>
      <w:numFmt w:val="bullet"/>
      <w:lvlText w:val=""/>
      <w:lvlJc w:val="left"/>
      <w:pPr>
        <w:tabs>
          <w:tab w:val="num" w:pos="1080"/>
        </w:tabs>
        <w:ind w:left="1080" w:hanging="360"/>
      </w:pPr>
      <w:rPr>
        <w:rFonts w:ascii="Symbol" w:hAnsi="Symbol" w:hint="default"/>
      </w:rPr>
    </w:lvl>
    <w:lvl w:ilvl="1" w:tplc="19D2CED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6E00FE2"/>
    <w:multiLevelType w:val="hybridMultilevel"/>
    <w:tmpl w:val="E848B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2B2DF3"/>
    <w:multiLevelType w:val="hybridMultilevel"/>
    <w:tmpl w:val="0352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7660E2"/>
    <w:multiLevelType w:val="hybridMultilevel"/>
    <w:tmpl w:val="256C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BC2E0B"/>
    <w:multiLevelType w:val="hybridMultilevel"/>
    <w:tmpl w:val="139A7D6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nsid w:val="6F597ABF"/>
    <w:multiLevelType w:val="hybridMultilevel"/>
    <w:tmpl w:val="13446A1E"/>
    <w:lvl w:ilvl="0" w:tplc="4E660944">
      <w:start w:val="1"/>
      <w:numFmt w:val="decimal"/>
      <w:lvlText w:val="%1."/>
      <w:lvlJc w:val="left"/>
      <w:pPr>
        <w:tabs>
          <w:tab w:val="num" w:pos="720"/>
        </w:tabs>
        <w:ind w:left="720" w:hanging="360"/>
      </w:pPr>
      <w:rPr>
        <w:rFonts w:hint="default"/>
      </w:rPr>
    </w:lvl>
    <w:lvl w:ilvl="1" w:tplc="815E7382">
      <w:start w:val="1"/>
      <w:numFmt w:val="lowerRoman"/>
      <w:lvlText w:val="(%2)"/>
      <w:lvlJc w:val="left"/>
      <w:pPr>
        <w:tabs>
          <w:tab w:val="num" w:pos="1800"/>
        </w:tabs>
        <w:ind w:left="1800" w:hanging="720"/>
      </w:pPr>
      <w:rPr>
        <w:rFonts w:hint="default"/>
      </w:rPr>
    </w:lvl>
    <w:lvl w:ilvl="2" w:tplc="5BCC3940">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B665984"/>
    <w:multiLevelType w:val="hybridMultilevel"/>
    <w:tmpl w:val="BEC4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4"/>
  </w:num>
  <w:num w:numId="5">
    <w:abstractNumId w:val="1"/>
  </w:num>
  <w:num w:numId="6">
    <w:abstractNumId w:val="7"/>
  </w:num>
  <w:num w:numId="7">
    <w:abstractNumId w:val="10"/>
  </w:num>
  <w:num w:numId="8">
    <w:abstractNumId w:val="5"/>
  </w:num>
  <w:num w:numId="9">
    <w:abstractNumId w:val="2"/>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4A190E"/>
    <w:rsid w:val="00004AB9"/>
    <w:rsid w:val="0003100F"/>
    <w:rsid w:val="00050608"/>
    <w:rsid w:val="000B0F2C"/>
    <w:rsid w:val="001668D8"/>
    <w:rsid w:val="001C3396"/>
    <w:rsid w:val="001F160E"/>
    <w:rsid w:val="001F2F3E"/>
    <w:rsid w:val="00275EBF"/>
    <w:rsid w:val="00277F46"/>
    <w:rsid w:val="00420B21"/>
    <w:rsid w:val="00436FC6"/>
    <w:rsid w:val="004A190E"/>
    <w:rsid w:val="00563212"/>
    <w:rsid w:val="00613CA4"/>
    <w:rsid w:val="00645FBD"/>
    <w:rsid w:val="00745640"/>
    <w:rsid w:val="007A2D27"/>
    <w:rsid w:val="00822069"/>
    <w:rsid w:val="00867664"/>
    <w:rsid w:val="008F7FC7"/>
    <w:rsid w:val="00970755"/>
    <w:rsid w:val="009D1FA3"/>
    <w:rsid w:val="00A21D65"/>
    <w:rsid w:val="00A32CE0"/>
    <w:rsid w:val="00BB434B"/>
    <w:rsid w:val="00BE0E95"/>
    <w:rsid w:val="00BF0D71"/>
    <w:rsid w:val="00C45BF2"/>
    <w:rsid w:val="00C8049C"/>
    <w:rsid w:val="00C97EFF"/>
    <w:rsid w:val="00DA14BD"/>
    <w:rsid w:val="00DA19F4"/>
    <w:rsid w:val="00DD6960"/>
    <w:rsid w:val="00F63A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0E"/>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90E"/>
    <w:pPr>
      <w:spacing w:after="0" w:line="240" w:lineRule="auto"/>
    </w:pPr>
    <w:rPr>
      <w:rFonts w:ascii="Calibri" w:eastAsia="Calibri" w:hAnsi="Calibri" w:cs="Times New Roman"/>
      <w:lang w:val="fr-FR"/>
    </w:rPr>
  </w:style>
  <w:style w:type="paragraph" w:styleId="Title">
    <w:name w:val="Title"/>
    <w:basedOn w:val="Normal"/>
    <w:link w:val="TitleChar"/>
    <w:qFormat/>
    <w:rsid w:val="004A190E"/>
    <w:pPr>
      <w:spacing w:after="0" w:line="240" w:lineRule="auto"/>
      <w:jc w:val="center"/>
    </w:pPr>
    <w:rPr>
      <w:rFonts w:ascii="Times New Roman" w:eastAsia="Times New Roman" w:hAnsi="Times New Roman"/>
      <w:b/>
      <w:bCs/>
      <w:sz w:val="24"/>
      <w:szCs w:val="24"/>
      <w:lang w:val="en-GB"/>
    </w:rPr>
  </w:style>
  <w:style w:type="character" w:customStyle="1" w:styleId="TitleChar">
    <w:name w:val="Title Char"/>
    <w:basedOn w:val="DefaultParagraphFont"/>
    <w:link w:val="Title"/>
    <w:rsid w:val="004A190E"/>
    <w:rPr>
      <w:rFonts w:ascii="Times New Roman" w:eastAsia="Times New Roman" w:hAnsi="Times New Roman" w:cs="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0E"/>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90E"/>
    <w:pPr>
      <w:spacing w:after="0" w:line="240" w:lineRule="auto"/>
    </w:pPr>
    <w:rPr>
      <w:rFonts w:ascii="Calibri" w:eastAsia="Calibri" w:hAnsi="Calibri" w:cs="Times New Roman"/>
      <w:lang w:val="fr-FR"/>
    </w:rPr>
  </w:style>
  <w:style w:type="paragraph" w:styleId="Title">
    <w:name w:val="Title"/>
    <w:basedOn w:val="Normal"/>
    <w:link w:val="TitleChar"/>
    <w:qFormat/>
    <w:rsid w:val="004A190E"/>
    <w:pPr>
      <w:spacing w:after="0" w:line="240" w:lineRule="auto"/>
      <w:jc w:val="center"/>
    </w:pPr>
    <w:rPr>
      <w:rFonts w:ascii="Times New Roman" w:eastAsia="Times New Roman" w:hAnsi="Times New Roman"/>
      <w:b/>
      <w:bCs/>
      <w:sz w:val="24"/>
      <w:szCs w:val="24"/>
      <w:lang w:val="en-GB"/>
    </w:rPr>
  </w:style>
  <w:style w:type="character" w:customStyle="1" w:styleId="TitleChar">
    <w:name w:val="Title Char"/>
    <w:basedOn w:val="DefaultParagraphFont"/>
    <w:link w:val="Title"/>
    <w:rsid w:val="004A190E"/>
    <w:rPr>
      <w:rFonts w:ascii="Times New Roman" w:eastAsia="Times New Roman" w:hAnsi="Times New Roman" w:cs="Times New Roman"/>
      <w:b/>
      <w:bCs/>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2922</Characters>
  <Application>Microsoft Office Word</Application>
  <DocSecurity>0</DocSecurity>
  <Lines>24</Lines>
  <Paragraphs>6</Paragraphs>
  <ScaleCrop>false</ScaleCrop>
  <Company>Microsoft</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user</cp:lastModifiedBy>
  <cp:revision>2</cp:revision>
  <dcterms:created xsi:type="dcterms:W3CDTF">2014-07-01T08:13:00Z</dcterms:created>
  <dcterms:modified xsi:type="dcterms:W3CDTF">2014-07-01T08:13:00Z</dcterms:modified>
</cp:coreProperties>
</file>