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FB" w:rsidRPr="00130310" w:rsidRDefault="002316FB" w:rsidP="002316FB">
      <w:pPr>
        <w:pStyle w:val="NoSpacing"/>
        <w:spacing w:line="276" w:lineRule="auto"/>
        <w:rPr>
          <w:rFonts w:ascii="Arial" w:hAnsi="Arial" w:cs="Arial"/>
          <w:b/>
        </w:rPr>
      </w:pPr>
      <w:r>
        <w:rPr>
          <w:rFonts w:ascii="Arial" w:hAnsi="Arial" w:cs="Arial"/>
          <w:b/>
        </w:rPr>
        <w:t xml:space="preserve">COURSE TITLE: </w:t>
      </w:r>
      <w:r>
        <w:rPr>
          <w:rFonts w:ascii="Arial" w:hAnsi="Arial" w:cs="Arial"/>
          <w:b/>
        </w:rPr>
        <w:tab/>
      </w:r>
      <w:r w:rsidRPr="00130310">
        <w:rPr>
          <w:rFonts w:ascii="Arial" w:hAnsi="Arial" w:cs="Arial"/>
          <w:b/>
        </w:rPr>
        <w:t>HAND WEAVING AND FIBER</w:t>
      </w:r>
    </w:p>
    <w:p w:rsidR="002316FB" w:rsidRPr="00B30BAE" w:rsidRDefault="002316FB" w:rsidP="002316FB">
      <w:pPr>
        <w:pStyle w:val="NoSpacing"/>
        <w:spacing w:before="240" w:line="276" w:lineRule="auto"/>
        <w:rPr>
          <w:rFonts w:ascii="Arial" w:hAnsi="Arial" w:cs="Arial"/>
          <w:b/>
        </w:rPr>
      </w:pPr>
      <w:r>
        <w:rPr>
          <w:rFonts w:ascii="Arial" w:hAnsi="Arial" w:cs="Arial"/>
          <w:b/>
        </w:rPr>
        <w:t xml:space="preserve">COURSE CODE: </w:t>
      </w:r>
      <w:r>
        <w:rPr>
          <w:rFonts w:ascii="Arial" w:hAnsi="Arial" w:cs="Arial"/>
          <w:b/>
        </w:rPr>
        <w:tab/>
      </w:r>
      <w:r w:rsidRPr="00130310">
        <w:rPr>
          <w:rFonts w:ascii="Arial" w:hAnsi="Arial" w:cs="Arial"/>
          <w:b/>
        </w:rPr>
        <w:t>IFA 2117</w:t>
      </w:r>
    </w:p>
    <w:p w:rsidR="002316FB" w:rsidRPr="00130310" w:rsidRDefault="002316FB" w:rsidP="002316FB">
      <w:pPr>
        <w:pStyle w:val="NoSpacing"/>
        <w:spacing w:before="240" w:line="276" w:lineRule="auto"/>
        <w:rPr>
          <w:rFonts w:ascii="Arial" w:hAnsi="Arial" w:cs="Arial"/>
          <w:b/>
        </w:rPr>
      </w:pPr>
      <w:r w:rsidRPr="00130310">
        <w:rPr>
          <w:rFonts w:ascii="Arial" w:hAnsi="Arial" w:cs="Arial"/>
          <w:b/>
        </w:rPr>
        <w:t>Course Description</w:t>
      </w:r>
    </w:p>
    <w:p w:rsidR="002316FB" w:rsidRPr="00130310" w:rsidRDefault="002316FB" w:rsidP="002316FB">
      <w:pPr>
        <w:pStyle w:val="NoSpacing"/>
        <w:spacing w:before="240" w:line="276" w:lineRule="auto"/>
        <w:rPr>
          <w:rFonts w:ascii="Arial" w:hAnsi="Arial" w:cs="Arial"/>
        </w:rPr>
      </w:pPr>
      <w:r w:rsidRPr="00130310">
        <w:rPr>
          <w:rFonts w:ascii="Arial" w:hAnsi="Arial" w:cs="Arial"/>
        </w:rPr>
        <w:t xml:space="preserve">The course furthers knowledge and skills in hand weaving, understanding mechanisms of hand operated looms and different spinning wheels. </w:t>
      </w:r>
      <w:proofErr w:type="gramStart"/>
      <w:r w:rsidRPr="00130310">
        <w:rPr>
          <w:rFonts w:ascii="Arial" w:hAnsi="Arial" w:cs="Arial"/>
        </w:rPr>
        <w:t>Production of hand woven fabrics for artistic presentation and industrial purposes.</w:t>
      </w:r>
      <w:proofErr w:type="gramEnd"/>
    </w:p>
    <w:p w:rsidR="002316FB" w:rsidRPr="00130310" w:rsidRDefault="002316FB" w:rsidP="002316FB">
      <w:pPr>
        <w:pStyle w:val="NoSpacing"/>
        <w:spacing w:line="276" w:lineRule="auto"/>
        <w:rPr>
          <w:rFonts w:ascii="Arial" w:hAnsi="Arial" w:cs="Arial"/>
          <w:b/>
        </w:rPr>
      </w:pPr>
    </w:p>
    <w:p w:rsidR="002316FB" w:rsidRPr="00491DE9" w:rsidRDefault="002316FB" w:rsidP="002316FB">
      <w:pPr>
        <w:pStyle w:val="NoSpacing"/>
        <w:shd w:val="clear" w:color="auto" w:fill="DBE5F1"/>
        <w:spacing w:line="276" w:lineRule="auto"/>
        <w:rPr>
          <w:rFonts w:ascii="Arial" w:hAnsi="Arial" w:cs="Arial"/>
        </w:rPr>
      </w:pPr>
      <w:r w:rsidRPr="00491DE9">
        <w:rPr>
          <w:rFonts w:ascii="Arial" w:hAnsi="Arial" w:cs="Arial"/>
        </w:rPr>
        <w:t>Prerequisite: IFA 1210</w:t>
      </w:r>
      <w:r w:rsidRPr="00491DE9">
        <w:rPr>
          <w:rFonts w:ascii="Arial" w:hAnsi="Arial" w:cs="Arial"/>
        </w:rPr>
        <w:tab/>
      </w:r>
      <w:r w:rsidRPr="00491DE9">
        <w:rPr>
          <w:rFonts w:ascii="Arial" w:hAnsi="Arial" w:cs="Arial"/>
        </w:rPr>
        <w:tab/>
      </w:r>
      <w:r w:rsidRPr="00491DE9">
        <w:rPr>
          <w:rFonts w:ascii="Arial" w:hAnsi="Arial" w:cs="Arial"/>
        </w:rPr>
        <w:tab/>
      </w:r>
      <w:r w:rsidRPr="00491DE9">
        <w:rPr>
          <w:rFonts w:ascii="Arial" w:hAnsi="Arial" w:cs="Arial"/>
        </w:rPr>
        <w:tab/>
      </w:r>
      <w:r w:rsidRPr="00491DE9">
        <w:rPr>
          <w:rFonts w:ascii="Arial" w:hAnsi="Arial" w:cs="Arial"/>
        </w:rPr>
        <w:tab/>
      </w:r>
      <w:r w:rsidRPr="00491DE9">
        <w:rPr>
          <w:rFonts w:ascii="Arial" w:hAnsi="Arial" w:cs="Arial"/>
        </w:rPr>
        <w:tab/>
      </w:r>
      <w:r w:rsidRPr="00491DE9">
        <w:rPr>
          <w:rFonts w:ascii="Arial" w:hAnsi="Arial" w:cs="Arial"/>
        </w:rPr>
        <w:tab/>
      </w:r>
      <w:r w:rsidRPr="00491DE9">
        <w:rPr>
          <w:rFonts w:ascii="Arial" w:hAnsi="Arial" w:cs="Arial"/>
        </w:rPr>
        <w:tab/>
        <w:t xml:space="preserve">                         3 cr. Hrs.</w:t>
      </w:r>
    </w:p>
    <w:p w:rsidR="002316FB" w:rsidRPr="00130310" w:rsidRDefault="002316FB" w:rsidP="002316FB">
      <w:pPr>
        <w:pStyle w:val="NoSpacing"/>
        <w:spacing w:line="276" w:lineRule="auto"/>
        <w:jc w:val="right"/>
        <w:rPr>
          <w:rFonts w:ascii="Arial" w:hAnsi="Arial" w:cs="Arial"/>
        </w:rPr>
      </w:pPr>
    </w:p>
    <w:p w:rsidR="002316FB" w:rsidRPr="00130310" w:rsidRDefault="002316FB" w:rsidP="002316FB">
      <w:pPr>
        <w:pStyle w:val="NoSpacing"/>
        <w:spacing w:line="276" w:lineRule="auto"/>
        <w:rPr>
          <w:rFonts w:ascii="Arial" w:hAnsi="Arial" w:cs="Arial"/>
          <w:b/>
        </w:rPr>
      </w:pPr>
      <w:r w:rsidRPr="00130310">
        <w:rPr>
          <w:rFonts w:ascii="Arial" w:hAnsi="Arial" w:cs="Arial"/>
          <w:b/>
        </w:rPr>
        <w:t>Course Objectives</w:t>
      </w:r>
    </w:p>
    <w:p w:rsidR="002316FB" w:rsidRPr="00130310" w:rsidRDefault="002316FB" w:rsidP="002316FB">
      <w:pPr>
        <w:pStyle w:val="NoSpacing"/>
        <w:spacing w:before="240" w:line="276" w:lineRule="auto"/>
        <w:rPr>
          <w:rFonts w:ascii="Arial" w:hAnsi="Arial" w:cs="Arial"/>
        </w:rPr>
      </w:pPr>
      <w:r w:rsidRPr="00130310">
        <w:rPr>
          <w:rFonts w:ascii="Arial" w:hAnsi="Arial" w:cs="Arial"/>
        </w:rPr>
        <w:t xml:space="preserve">By the end of the course, students should be able to: </w:t>
      </w:r>
    </w:p>
    <w:p w:rsidR="002316FB" w:rsidRPr="00130310" w:rsidRDefault="002316FB" w:rsidP="002316FB">
      <w:pPr>
        <w:pStyle w:val="NoSpacing"/>
        <w:numPr>
          <w:ilvl w:val="0"/>
          <w:numId w:val="3"/>
        </w:numPr>
        <w:spacing w:line="276" w:lineRule="auto"/>
        <w:rPr>
          <w:rFonts w:ascii="Arial" w:hAnsi="Arial" w:cs="Arial"/>
        </w:rPr>
      </w:pPr>
      <w:r w:rsidRPr="00130310">
        <w:rPr>
          <w:rFonts w:ascii="Arial" w:hAnsi="Arial" w:cs="Arial"/>
        </w:rPr>
        <w:t xml:space="preserve">demonstrate knowledge and skills in hand weaving, </w:t>
      </w:r>
    </w:p>
    <w:p w:rsidR="002316FB" w:rsidRPr="00130310" w:rsidRDefault="002316FB" w:rsidP="002316FB">
      <w:pPr>
        <w:pStyle w:val="NoSpacing"/>
        <w:numPr>
          <w:ilvl w:val="0"/>
          <w:numId w:val="3"/>
        </w:numPr>
        <w:spacing w:line="276" w:lineRule="auto"/>
        <w:rPr>
          <w:rFonts w:ascii="Arial" w:hAnsi="Arial" w:cs="Arial"/>
        </w:rPr>
      </w:pPr>
      <w:r w:rsidRPr="00130310">
        <w:rPr>
          <w:rFonts w:ascii="Arial" w:hAnsi="Arial" w:cs="Arial"/>
        </w:rPr>
        <w:t xml:space="preserve">Identify mechanisms of hand operated looms and different spinning wheels. </w:t>
      </w:r>
    </w:p>
    <w:p w:rsidR="002316FB" w:rsidRPr="00130310" w:rsidRDefault="002316FB" w:rsidP="002316FB">
      <w:pPr>
        <w:pStyle w:val="NoSpacing"/>
        <w:numPr>
          <w:ilvl w:val="0"/>
          <w:numId w:val="3"/>
        </w:numPr>
        <w:spacing w:line="276" w:lineRule="auto"/>
        <w:rPr>
          <w:rFonts w:ascii="Arial" w:hAnsi="Arial" w:cs="Arial"/>
        </w:rPr>
      </w:pPr>
      <w:r w:rsidRPr="00130310">
        <w:rPr>
          <w:rFonts w:ascii="Arial" w:hAnsi="Arial" w:cs="Arial"/>
        </w:rPr>
        <w:t>Produce hand woven fabrics for both artistic and industrial purposes.</w:t>
      </w:r>
    </w:p>
    <w:p w:rsidR="002316FB" w:rsidRPr="00130310" w:rsidRDefault="002316FB" w:rsidP="002316FB">
      <w:pPr>
        <w:pStyle w:val="NoSpacing"/>
        <w:spacing w:before="240" w:line="276" w:lineRule="auto"/>
        <w:rPr>
          <w:rFonts w:ascii="Arial" w:hAnsi="Arial" w:cs="Arial"/>
          <w:b/>
        </w:rPr>
      </w:pPr>
      <w:r w:rsidRPr="00130310">
        <w:rPr>
          <w:rFonts w:ascii="Arial" w:hAnsi="Arial" w:cs="Arial"/>
          <w:b/>
        </w:rPr>
        <w:t>Course Outline</w:t>
      </w:r>
    </w:p>
    <w:p w:rsidR="002316FB" w:rsidRPr="00130310" w:rsidRDefault="002316FB" w:rsidP="002316FB">
      <w:pPr>
        <w:pStyle w:val="NoSpacing"/>
        <w:tabs>
          <w:tab w:val="left" w:pos="1188"/>
        </w:tabs>
        <w:spacing w:line="276" w:lineRule="auto"/>
        <w:rPr>
          <w:rFonts w:ascii="Arial" w:eastAsia="Times New Roman" w:hAnsi="Arial" w:cs="Arial"/>
          <w:bCs/>
        </w:rPr>
      </w:pPr>
    </w:p>
    <w:p w:rsidR="002316FB" w:rsidRPr="00130310" w:rsidRDefault="002316FB" w:rsidP="002316FB">
      <w:pPr>
        <w:pStyle w:val="NoSpacing"/>
        <w:tabs>
          <w:tab w:val="left" w:pos="1188"/>
        </w:tabs>
        <w:spacing w:line="276" w:lineRule="auto"/>
        <w:rPr>
          <w:rFonts w:ascii="Arial" w:hAnsi="Arial" w:cs="Arial"/>
          <w:b/>
        </w:rPr>
      </w:pPr>
      <w:r w:rsidRPr="00130310">
        <w:rPr>
          <w:rFonts w:ascii="Arial" w:eastAsia="Times New Roman" w:hAnsi="Arial" w:cs="Arial"/>
          <w:b/>
          <w:bCs/>
        </w:rPr>
        <w:t>1</w:t>
      </w:r>
      <w:r w:rsidRPr="00130310">
        <w:rPr>
          <w:rFonts w:ascii="Arial" w:eastAsia="Times New Roman" w:hAnsi="Arial" w:cs="Arial"/>
          <w:b/>
          <w:bCs/>
          <w:vertAlign w:val="superscript"/>
        </w:rPr>
        <w:t>st</w:t>
      </w:r>
      <w:r w:rsidRPr="00130310">
        <w:rPr>
          <w:rFonts w:ascii="Arial" w:eastAsia="Times New Roman" w:hAnsi="Arial" w:cs="Arial"/>
          <w:b/>
          <w:bCs/>
        </w:rPr>
        <w:t xml:space="preserve"> week</w:t>
      </w:r>
      <w:r w:rsidRPr="00130310">
        <w:rPr>
          <w:rFonts w:ascii="Arial" w:eastAsia="Times New Roman" w:hAnsi="Arial" w:cs="Arial"/>
          <w:b/>
          <w:bCs/>
        </w:rPr>
        <w:tab/>
      </w:r>
      <w:r w:rsidRPr="00130310">
        <w:rPr>
          <w:rFonts w:ascii="Arial" w:eastAsia="Times New Roman" w:hAnsi="Arial" w:cs="Arial"/>
          <w:b/>
          <w:bCs/>
        </w:rPr>
        <w:tab/>
      </w:r>
      <w:r w:rsidRPr="00130310">
        <w:rPr>
          <w:rFonts w:ascii="Arial" w:hAnsi="Arial" w:cs="Arial"/>
          <w:b/>
        </w:rPr>
        <w:t>Reporting</w:t>
      </w:r>
    </w:p>
    <w:p w:rsidR="002316FB" w:rsidRPr="00130310" w:rsidRDefault="002316FB" w:rsidP="002316FB">
      <w:pPr>
        <w:pStyle w:val="NoSpacing"/>
        <w:spacing w:before="240" w:line="276" w:lineRule="auto"/>
        <w:rPr>
          <w:rFonts w:ascii="Arial" w:hAnsi="Arial" w:cs="Arial"/>
          <w:b/>
        </w:rPr>
      </w:pPr>
      <w:r w:rsidRPr="00130310">
        <w:rPr>
          <w:rFonts w:ascii="Arial" w:eastAsia="Times New Roman" w:hAnsi="Arial" w:cs="Arial"/>
          <w:b/>
          <w:bCs/>
        </w:rPr>
        <w:t>2</w:t>
      </w:r>
      <w:r w:rsidRPr="00130310">
        <w:rPr>
          <w:rFonts w:ascii="Arial" w:eastAsia="Times New Roman" w:hAnsi="Arial" w:cs="Arial"/>
          <w:b/>
          <w:bCs/>
          <w:vertAlign w:val="superscript"/>
        </w:rPr>
        <w:t>nd</w:t>
      </w:r>
      <w:r w:rsidRPr="00130310">
        <w:rPr>
          <w:rFonts w:ascii="Arial" w:eastAsia="Times New Roman" w:hAnsi="Arial" w:cs="Arial"/>
          <w:b/>
          <w:bCs/>
        </w:rPr>
        <w:t xml:space="preserve"> week</w:t>
      </w:r>
      <w:r w:rsidRPr="00130310">
        <w:rPr>
          <w:rFonts w:ascii="Arial" w:eastAsia="Times New Roman" w:hAnsi="Arial" w:cs="Arial"/>
          <w:b/>
          <w:bCs/>
        </w:rPr>
        <w:tab/>
        <w:t>Dowel loom</w:t>
      </w:r>
    </w:p>
    <w:p w:rsidR="002316FB" w:rsidRPr="00130310" w:rsidRDefault="002316FB" w:rsidP="002316FB">
      <w:pPr>
        <w:pStyle w:val="NoSpacing"/>
        <w:spacing w:before="240" w:line="276" w:lineRule="auto"/>
        <w:ind w:left="1440"/>
        <w:rPr>
          <w:rFonts w:ascii="Arial" w:hAnsi="Arial" w:cs="Arial"/>
        </w:rPr>
      </w:pPr>
      <w:r w:rsidRPr="00130310">
        <w:rPr>
          <w:rFonts w:ascii="Arial" w:hAnsi="Arial" w:cs="Arial"/>
        </w:rPr>
        <w:t>Parts of the loom, construction and operations</w:t>
      </w:r>
    </w:p>
    <w:p w:rsidR="002316FB" w:rsidRPr="00130310" w:rsidRDefault="002316FB" w:rsidP="002316FB">
      <w:pPr>
        <w:pStyle w:val="NoSpacing"/>
        <w:spacing w:line="276" w:lineRule="auto"/>
        <w:ind w:left="1440"/>
        <w:rPr>
          <w:rFonts w:ascii="Arial" w:hAnsi="Arial" w:cs="Arial"/>
        </w:rPr>
      </w:pPr>
      <w:r w:rsidRPr="00130310">
        <w:rPr>
          <w:rFonts w:ascii="Arial" w:hAnsi="Arial" w:cs="Arial"/>
        </w:rPr>
        <w:t>Materials and tools</w:t>
      </w:r>
    </w:p>
    <w:p w:rsidR="002316FB" w:rsidRPr="00130310" w:rsidRDefault="002316FB" w:rsidP="002316FB">
      <w:pPr>
        <w:pStyle w:val="NoSpacing"/>
        <w:spacing w:line="276" w:lineRule="auto"/>
        <w:ind w:left="1440"/>
        <w:rPr>
          <w:rFonts w:ascii="Arial" w:hAnsi="Arial" w:cs="Arial"/>
        </w:rPr>
      </w:pPr>
      <w:r w:rsidRPr="00130310">
        <w:rPr>
          <w:rFonts w:ascii="Arial" w:hAnsi="Arial" w:cs="Arial"/>
        </w:rPr>
        <w:t>Design process</w:t>
      </w:r>
    </w:p>
    <w:p w:rsidR="002316FB" w:rsidRPr="00130310" w:rsidRDefault="002316FB" w:rsidP="002316FB">
      <w:pPr>
        <w:pStyle w:val="NoSpacing"/>
        <w:spacing w:line="276" w:lineRule="auto"/>
        <w:ind w:left="1440"/>
        <w:rPr>
          <w:rFonts w:ascii="Arial" w:hAnsi="Arial" w:cs="Arial"/>
        </w:rPr>
      </w:pPr>
      <w:r w:rsidRPr="00130310">
        <w:rPr>
          <w:rFonts w:ascii="Arial" w:hAnsi="Arial" w:cs="Arial"/>
        </w:rPr>
        <w:t>Types of woven products from dowel looms</w:t>
      </w:r>
    </w:p>
    <w:p w:rsidR="002316FB" w:rsidRPr="00130310" w:rsidRDefault="002316FB" w:rsidP="002316FB">
      <w:pPr>
        <w:pStyle w:val="NoSpacing"/>
        <w:spacing w:before="240" w:line="276" w:lineRule="auto"/>
        <w:rPr>
          <w:rFonts w:ascii="Arial" w:hAnsi="Arial" w:cs="Arial"/>
          <w:b/>
        </w:rPr>
      </w:pPr>
      <w:r w:rsidRPr="00130310">
        <w:rPr>
          <w:rFonts w:ascii="Arial" w:eastAsia="Times New Roman" w:hAnsi="Arial" w:cs="Arial"/>
          <w:b/>
          <w:bCs/>
        </w:rPr>
        <w:t>3</w:t>
      </w:r>
      <w:r w:rsidRPr="00130310">
        <w:rPr>
          <w:rFonts w:ascii="Arial" w:eastAsia="Times New Roman" w:hAnsi="Arial" w:cs="Arial"/>
          <w:b/>
          <w:bCs/>
          <w:vertAlign w:val="superscript"/>
        </w:rPr>
        <w:t>rd</w:t>
      </w:r>
      <w:r w:rsidRPr="00130310">
        <w:rPr>
          <w:rFonts w:ascii="Arial" w:eastAsia="Times New Roman" w:hAnsi="Arial" w:cs="Arial"/>
          <w:b/>
          <w:bCs/>
        </w:rPr>
        <w:t xml:space="preserve"> week</w:t>
      </w:r>
      <w:r w:rsidRPr="00130310">
        <w:rPr>
          <w:rFonts w:ascii="Arial" w:eastAsia="Times New Roman" w:hAnsi="Arial" w:cs="Arial"/>
          <w:b/>
          <w:bCs/>
        </w:rPr>
        <w:tab/>
      </w:r>
      <w:proofErr w:type="gramStart"/>
      <w:r w:rsidRPr="00130310">
        <w:rPr>
          <w:rFonts w:ascii="Arial" w:eastAsia="Times New Roman" w:hAnsi="Arial" w:cs="Arial"/>
          <w:b/>
          <w:bCs/>
        </w:rPr>
        <w:t>The</w:t>
      </w:r>
      <w:proofErr w:type="gramEnd"/>
      <w:r w:rsidRPr="00130310">
        <w:rPr>
          <w:rFonts w:ascii="Arial" w:eastAsia="Times New Roman" w:hAnsi="Arial" w:cs="Arial"/>
          <w:b/>
          <w:bCs/>
        </w:rPr>
        <w:t xml:space="preserve"> inkle loom</w:t>
      </w:r>
    </w:p>
    <w:p w:rsidR="002316FB" w:rsidRPr="00130310" w:rsidRDefault="002316FB" w:rsidP="002316FB">
      <w:pPr>
        <w:pStyle w:val="NoSpacing"/>
        <w:spacing w:before="240" w:line="276" w:lineRule="auto"/>
        <w:ind w:left="720" w:firstLine="720"/>
        <w:rPr>
          <w:rFonts w:ascii="Arial" w:hAnsi="Arial" w:cs="Arial"/>
        </w:rPr>
      </w:pPr>
      <w:r w:rsidRPr="00130310">
        <w:rPr>
          <w:rFonts w:ascii="Arial" w:hAnsi="Arial" w:cs="Arial"/>
        </w:rPr>
        <w:t>Parts of inkle looms</w:t>
      </w:r>
    </w:p>
    <w:p w:rsidR="002316FB" w:rsidRPr="00130310" w:rsidRDefault="002316FB" w:rsidP="002316FB">
      <w:pPr>
        <w:pStyle w:val="NoSpacing"/>
        <w:spacing w:line="276" w:lineRule="auto"/>
        <w:ind w:left="720" w:firstLine="720"/>
        <w:rPr>
          <w:rFonts w:ascii="Arial" w:hAnsi="Arial" w:cs="Arial"/>
        </w:rPr>
      </w:pPr>
      <w:r w:rsidRPr="00130310">
        <w:rPr>
          <w:rFonts w:ascii="Arial" w:hAnsi="Arial" w:cs="Arial"/>
        </w:rPr>
        <w:t>Materials and tools</w:t>
      </w:r>
    </w:p>
    <w:p w:rsidR="002316FB" w:rsidRPr="00130310" w:rsidRDefault="002316FB" w:rsidP="002316FB">
      <w:pPr>
        <w:pStyle w:val="NoSpacing"/>
        <w:spacing w:line="276" w:lineRule="auto"/>
        <w:ind w:left="720" w:firstLine="720"/>
        <w:rPr>
          <w:rFonts w:ascii="Arial" w:hAnsi="Arial" w:cs="Arial"/>
        </w:rPr>
      </w:pPr>
      <w:r w:rsidRPr="00130310">
        <w:rPr>
          <w:rFonts w:ascii="Arial" w:hAnsi="Arial" w:cs="Arial"/>
        </w:rPr>
        <w:t>Types of woven fabrics</w:t>
      </w:r>
    </w:p>
    <w:p w:rsidR="002316FB" w:rsidRPr="00130310" w:rsidRDefault="002316FB" w:rsidP="002316FB">
      <w:pPr>
        <w:pStyle w:val="NoSpacing"/>
        <w:spacing w:line="276" w:lineRule="auto"/>
        <w:ind w:left="720" w:firstLine="720"/>
        <w:rPr>
          <w:rFonts w:ascii="Arial" w:hAnsi="Arial" w:cs="Arial"/>
        </w:rPr>
      </w:pPr>
      <w:r w:rsidRPr="00130310">
        <w:rPr>
          <w:rFonts w:ascii="Arial" w:hAnsi="Arial" w:cs="Arial"/>
        </w:rPr>
        <w:t>Design process</w:t>
      </w:r>
    </w:p>
    <w:p w:rsidR="002316FB" w:rsidRPr="00130310" w:rsidRDefault="002316FB" w:rsidP="002316FB">
      <w:pPr>
        <w:pStyle w:val="NoSpacing"/>
        <w:spacing w:before="240" w:line="276" w:lineRule="auto"/>
        <w:rPr>
          <w:rFonts w:ascii="Arial" w:hAnsi="Arial" w:cs="Arial"/>
          <w:b/>
        </w:rPr>
      </w:pPr>
      <w:r w:rsidRPr="00130310">
        <w:rPr>
          <w:rFonts w:ascii="Arial" w:eastAsia="Times New Roman" w:hAnsi="Arial" w:cs="Arial"/>
          <w:b/>
          <w:bCs/>
        </w:rPr>
        <w:t>4</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sidRPr="00130310">
        <w:rPr>
          <w:rFonts w:ascii="Arial" w:hAnsi="Arial" w:cs="Arial"/>
          <w:b/>
        </w:rPr>
        <w:t>Back strap looms:</w:t>
      </w:r>
    </w:p>
    <w:p w:rsidR="002316FB" w:rsidRPr="00130310" w:rsidRDefault="002316FB" w:rsidP="002316FB">
      <w:pPr>
        <w:pStyle w:val="NoSpacing"/>
        <w:spacing w:before="240" w:line="276" w:lineRule="auto"/>
        <w:ind w:left="720" w:firstLine="720"/>
        <w:rPr>
          <w:rFonts w:ascii="Arial" w:hAnsi="Arial" w:cs="Arial"/>
        </w:rPr>
      </w:pPr>
      <w:r w:rsidRPr="00130310">
        <w:rPr>
          <w:rFonts w:ascii="Arial" w:hAnsi="Arial" w:cs="Arial"/>
        </w:rPr>
        <w:t>The comb heddle loom</w:t>
      </w:r>
    </w:p>
    <w:p w:rsidR="002316FB" w:rsidRPr="00130310" w:rsidRDefault="002316FB" w:rsidP="002316FB">
      <w:pPr>
        <w:pStyle w:val="NoSpacing"/>
        <w:spacing w:line="276" w:lineRule="auto"/>
        <w:ind w:left="720" w:firstLine="720"/>
        <w:rPr>
          <w:rFonts w:ascii="Arial" w:hAnsi="Arial" w:cs="Arial"/>
        </w:rPr>
      </w:pPr>
      <w:r w:rsidRPr="00130310">
        <w:rPr>
          <w:rFonts w:ascii="Arial" w:hAnsi="Arial" w:cs="Arial"/>
        </w:rPr>
        <w:t>Parts of the loom</w:t>
      </w:r>
    </w:p>
    <w:p w:rsidR="002316FB" w:rsidRPr="00130310" w:rsidRDefault="002316FB" w:rsidP="002316FB">
      <w:pPr>
        <w:pStyle w:val="NoSpacing"/>
        <w:spacing w:line="276" w:lineRule="auto"/>
        <w:ind w:left="720" w:firstLine="720"/>
        <w:rPr>
          <w:rFonts w:ascii="Arial" w:hAnsi="Arial" w:cs="Arial"/>
        </w:rPr>
      </w:pPr>
      <w:r w:rsidRPr="00130310">
        <w:rPr>
          <w:rFonts w:ascii="Arial" w:hAnsi="Arial" w:cs="Arial"/>
        </w:rPr>
        <w:t>Operations</w:t>
      </w:r>
    </w:p>
    <w:p w:rsidR="002316FB" w:rsidRPr="00130310" w:rsidRDefault="002316FB" w:rsidP="002316FB">
      <w:pPr>
        <w:pStyle w:val="NoSpacing"/>
        <w:spacing w:line="276" w:lineRule="auto"/>
        <w:ind w:left="720" w:firstLine="720"/>
        <w:rPr>
          <w:rFonts w:ascii="Arial" w:hAnsi="Arial" w:cs="Arial"/>
        </w:rPr>
      </w:pPr>
      <w:r w:rsidRPr="00130310">
        <w:rPr>
          <w:rFonts w:ascii="Arial" w:hAnsi="Arial" w:cs="Arial"/>
        </w:rPr>
        <w:t xml:space="preserve">Materials and tools </w:t>
      </w:r>
    </w:p>
    <w:p w:rsidR="002316FB" w:rsidRPr="00130310" w:rsidRDefault="002316FB" w:rsidP="002316FB">
      <w:pPr>
        <w:pStyle w:val="NoSpacing"/>
        <w:spacing w:line="276" w:lineRule="auto"/>
        <w:ind w:left="720" w:firstLine="720"/>
        <w:rPr>
          <w:rFonts w:ascii="Arial" w:hAnsi="Arial" w:cs="Arial"/>
        </w:rPr>
      </w:pPr>
      <w:r w:rsidRPr="00130310">
        <w:rPr>
          <w:rFonts w:ascii="Arial" w:hAnsi="Arial" w:cs="Arial"/>
        </w:rPr>
        <w:t>Design process</w:t>
      </w:r>
    </w:p>
    <w:p w:rsidR="002316FB" w:rsidRPr="00130310" w:rsidRDefault="002316FB" w:rsidP="002316FB">
      <w:pPr>
        <w:pStyle w:val="NoSpacing"/>
        <w:spacing w:before="240" w:line="276" w:lineRule="auto"/>
        <w:rPr>
          <w:rFonts w:ascii="Arial" w:hAnsi="Arial" w:cs="Arial"/>
          <w:b/>
        </w:rPr>
      </w:pPr>
      <w:r w:rsidRPr="00130310">
        <w:rPr>
          <w:rFonts w:ascii="Arial" w:eastAsia="Times New Roman" w:hAnsi="Arial" w:cs="Arial"/>
          <w:b/>
          <w:bCs/>
        </w:rPr>
        <w:lastRenderedPageBreak/>
        <w:t>5</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sidRPr="00130310">
        <w:rPr>
          <w:rFonts w:ascii="Arial" w:hAnsi="Arial" w:cs="Arial"/>
          <w:b/>
        </w:rPr>
        <w:t>Assessment: 10%</w:t>
      </w:r>
    </w:p>
    <w:p w:rsidR="002316FB" w:rsidRPr="00B30BAE" w:rsidRDefault="002316FB" w:rsidP="002316FB">
      <w:pPr>
        <w:pStyle w:val="NoSpacing"/>
        <w:spacing w:before="240" w:line="276" w:lineRule="auto"/>
        <w:rPr>
          <w:rFonts w:ascii="Arial" w:hAnsi="Arial" w:cs="Arial"/>
          <w:b/>
        </w:rPr>
      </w:pPr>
      <w:r w:rsidRPr="00130310">
        <w:rPr>
          <w:rFonts w:ascii="Arial" w:hAnsi="Arial" w:cs="Arial"/>
          <w:b/>
        </w:rPr>
        <w:t xml:space="preserve">                       </w:t>
      </w:r>
      <w:proofErr w:type="gramStart"/>
      <w:r w:rsidRPr="00130310">
        <w:rPr>
          <w:rFonts w:ascii="Arial" w:hAnsi="Arial" w:cs="Arial"/>
        </w:rPr>
        <w:t>designs</w:t>
      </w:r>
      <w:proofErr w:type="gramEnd"/>
      <w:r w:rsidRPr="00130310">
        <w:rPr>
          <w:rFonts w:ascii="Arial" w:hAnsi="Arial" w:cs="Arial"/>
        </w:rPr>
        <w:t xml:space="preserve"> for weaving using inkle, dowel and comb looms </w:t>
      </w:r>
    </w:p>
    <w:p w:rsidR="002316FB" w:rsidRPr="00130310" w:rsidRDefault="002316FB" w:rsidP="002316FB">
      <w:pPr>
        <w:pStyle w:val="NoSpacing"/>
        <w:spacing w:before="240" w:line="276" w:lineRule="auto"/>
        <w:rPr>
          <w:rFonts w:ascii="Arial" w:hAnsi="Arial" w:cs="Arial"/>
          <w:b/>
        </w:rPr>
      </w:pPr>
      <w:r w:rsidRPr="00130310">
        <w:rPr>
          <w:rFonts w:ascii="Arial" w:eastAsia="Times New Roman" w:hAnsi="Arial" w:cs="Arial"/>
          <w:b/>
          <w:bCs/>
        </w:rPr>
        <w:t>6</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proofErr w:type="gramStart"/>
      <w:r w:rsidRPr="00130310">
        <w:rPr>
          <w:rFonts w:ascii="Arial" w:eastAsia="Times New Roman" w:hAnsi="Arial" w:cs="Arial"/>
          <w:b/>
          <w:bCs/>
        </w:rPr>
        <w:t>Spinning</w:t>
      </w:r>
      <w:proofErr w:type="gramEnd"/>
      <w:r w:rsidRPr="00130310">
        <w:rPr>
          <w:rFonts w:ascii="Arial" w:hAnsi="Arial" w:cs="Arial"/>
          <w:b/>
        </w:rPr>
        <w:t>:</w:t>
      </w:r>
    </w:p>
    <w:p w:rsidR="002316FB" w:rsidRPr="00130310" w:rsidRDefault="002316FB" w:rsidP="002316FB">
      <w:pPr>
        <w:pStyle w:val="NoSpacing"/>
        <w:spacing w:before="240" w:line="276" w:lineRule="auto"/>
        <w:ind w:left="720" w:firstLine="720"/>
        <w:rPr>
          <w:rFonts w:ascii="Arial" w:hAnsi="Arial" w:cs="Arial"/>
        </w:rPr>
      </w:pPr>
      <w:r w:rsidRPr="00130310">
        <w:rPr>
          <w:rFonts w:ascii="Arial" w:hAnsi="Arial" w:cs="Arial"/>
        </w:rPr>
        <w:t>The spinning Wheel</w:t>
      </w:r>
    </w:p>
    <w:p w:rsidR="002316FB" w:rsidRPr="00130310" w:rsidRDefault="002316FB" w:rsidP="002316FB">
      <w:pPr>
        <w:pStyle w:val="NoSpacing"/>
        <w:spacing w:line="276" w:lineRule="auto"/>
        <w:ind w:left="720" w:firstLine="720"/>
        <w:rPr>
          <w:rFonts w:ascii="Arial" w:hAnsi="Arial" w:cs="Arial"/>
        </w:rPr>
      </w:pPr>
      <w:r w:rsidRPr="00130310">
        <w:rPr>
          <w:rFonts w:ascii="Arial" w:hAnsi="Arial" w:cs="Arial"/>
        </w:rPr>
        <w:t>Parts of the equipment</w:t>
      </w:r>
    </w:p>
    <w:p w:rsidR="002316FB" w:rsidRPr="00130310" w:rsidRDefault="002316FB" w:rsidP="002316FB">
      <w:pPr>
        <w:pStyle w:val="NoSpacing"/>
        <w:spacing w:line="276" w:lineRule="auto"/>
        <w:ind w:left="720" w:firstLine="720"/>
        <w:rPr>
          <w:rFonts w:ascii="Arial" w:hAnsi="Arial" w:cs="Arial"/>
        </w:rPr>
      </w:pPr>
      <w:r w:rsidRPr="00130310">
        <w:rPr>
          <w:rFonts w:ascii="Arial" w:hAnsi="Arial" w:cs="Arial"/>
        </w:rPr>
        <w:t>Operations</w:t>
      </w:r>
    </w:p>
    <w:p w:rsidR="002316FB" w:rsidRPr="00130310" w:rsidRDefault="002316FB" w:rsidP="002316FB">
      <w:pPr>
        <w:pStyle w:val="NoSpacing"/>
        <w:spacing w:line="276" w:lineRule="auto"/>
        <w:ind w:left="720" w:firstLine="720"/>
        <w:rPr>
          <w:rFonts w:ascii="Arial" w:hAnsi="Arial" w:cs="Arial"/>
        </w:rPr>
      </w:pPr>
      <w:r w:rsidRPr="00130310">
        <w:rPr>
          <w:rFonts w:ascii="Arial" w:hAnsi="Arial" w:cs="Arial"/>
        </w:rPr>
        <w:t>The drop spindle</w:t>
      </w:r>
    </w:p>
    <w:p w:rsidR="002316FB" w:rsidRPr="00130310" w:rsidRDefault="002316FB" w:rsidP="002316FB">
      <w:pPr>
        <w:pStyle w:val="NoSpacing"/>
        <w:spacing w:line="276" w:lineRule="auto"/>
        <w:ind w:left="720" w:firstLine="720"/>
        <w:rPr>
          <w:rFonts w:ascii="Arial" w:hAnsi="Arial" w:cs="Arial"/>
        </w:rPr>
      </w:pPr>
      <w:r w:rsidRPr="00130310">
        <w:rPr>
          <w:rFonts w:ascii="Arial" w:hAnsi="Arial" w:cs="Arial"/>
        </w:rPr>
        <w:t>Materials and tools</w:t>
      </w:r>
    </w:p>
    <w:p w:rsidR="002316FB" w:rsidRPr="00130310" w:rsidRDefault="002316FB" w:rsidP="002316FB">
      <w:pPr>
        <w:pStyle w:val="NoSpacing"/>
        <w:spacing w:line="276" w:lineRule="auto"/>
        <w:ind w:left="720" w:firstLine="720"/>
        <w:rPr>
          <w:rFonts w:ascii="Arial" w:hAnsi="Arial" w:cs="Arial"/>
        </w:rPr>
      </w:pPr>
      <w:r w:rsidRPr="00130310">
        <w:rPr>
          <w:rFonts w:ascii="Arial" w:hAnsi="Arial" w:cs="Arial"/>
        </w:rPr>
        <w:t xml:space="preserve">Singles plies and </w:t>
      </w:r>
      <w:proofErr w:type="spellStart"/>
      <w:r w:rsidRPr="00130310">
        <w:rPr>
          <w:rFonts w:ascii="Arial" w:hAnsi="Arial" w:cs="Arial"/>
        </w:rPr>
        <w:t>funcy</w:t>
      </w:r>
      <w:proofErr w:type="spellEnd"/>
      <w:r w:rsidRPr="00130310">
        <w:rPr>
          <w:rFonts w:ascii="Arial" w:hAnsi="Arial" w:cs="Arial"/>
        </w:rPr>
        <w:t xml:space="preserve"> yarns</w:t>
      </w:r>
    </w:p>
    <w:p w:rsidR="002316FB" w:rsidRPr="00130310" w:rsidRDefault="002316FB" w:rsidP="002316FB">
      <w:pPr>
        <w:pStyle w:val="NoSpacing"/>
        <w:spacing w:line="276" w:lineRule="auto"/>
        <w:rPr>
          <w:rFonts w:ascii="Arial" w:hAnsi="Arial" w:cs="Arial"/>
          <w:b/>
        </w:rPr>
      </w:pPr>
      <w:r w:rsidRPr="00130310">
        <w:rPr>
          <w:rFonts w:ascii="Arial" w:eastAsia="Times New Roman" w:hAnsi="Arial" w:cs="Arial"/>
          <w:b/>
          <w:bCs/>
        </w:rPr>
        <w:t>7</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sidRPr="00130310">
        <w:rPr>
          <w:rFonts w:ascii="Arial" w:hAnsi="Arial" w:cs="Arial"/>
          <w:b/>
        </w:rPr>
        <w:t>Assessment: 10%</w:t>
      </w:r>
    </w:p>
    <w:p w:rsidR="002316FB" w:rsidRPr="00130310" w:rsidRDefault="002316FB" w:rsidP="002316FB">
      <w:pPr>
        <w:pStyle w:val="NoSpacing"/>
        <w:tabs>
          <w:tab w:val="left" w:pos="1188"/>
        </w:tabs>
        <w:spacing w:before="240" w:line="276" w:lineRule="auto"/>
        <w:rPr>
          <w:rFonts w:ascii="Arial" w:hAnsi="Arial" w:cs="Arial"/>
        </w:rPr>
      </w:pPr>
      <w:r w:rsidRPr="00130310">
        <w:rPr>
          <w:rFonts w:ascii="Arial" w:hAnsi="Arial" w:cs="Arial"/>
        </w:rPr>
        <w:t xml:space="preserve">                        Preparation of singles and plied yarns  </w:t>
      </w:r>
    </w:p>
    <w:p w:rsidR="002316FB" w:rsidRPr="00130310" w:rsidRDefault="002316FB" w:rsidP="002316FB">
      <w:pPr>
        <w:pStyle w:val="NoSpacing"/>
        <w:spacing w:before="240" w:line="276" w:lineRule="auto"/>
        <w:rPr>
          <w:rFonts w:ascii="Arial" w:hAnsi="Arial" w:cs="Arial"/>
          <w:b/>
        </w:rPr>
      </w:pPr>
      <w:r w:rsidRPr="00130310">
        <w:rPr>
          <w:rFonts w:ascii="Arial" w:eastAsia="Times New Roman" w:hAnsi="Arial" w:cs="Arial"/>
          <w:b/>
          <w:bCs/>
        </w:rPr>
        <w:t>8</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sidRPr="00130310">
        <w:rPr>
          <w:rFonts w:ascii="Arial" w:hAnsi="Arial" w:cs="Arial"/>
          <w:b/>
        </w:rPr>
        <w:t>Hand woven fabrics:</w:t>
      </w:r>
    </w:p>
    <w:p w:rsidR="002316FB" w:rsidRPr="00130310" w:rsidRDefault="002316FB" w:rsidP="002316FB">
      <w:pPr>
        <w:pStyle w:val="NoSpacing"/>
        <w:spacing w:before="240" w:line="276" w:lineRule="auto"/>
        <w:ind w:left="720" w:firstLine="720"/>
        <w:rPr>
          <w:rFonts w:ascii="Arial" w:hAnsi="Arial" w:cs="Arial"/>
        </w:rPr>
      </w:pPr>
      <w:r w:rsidRPr="00130310">
        <w:rPr>
          <w:rFonts w:ascii="Arial" w:hAnsi="Arial" w:cs="Arial"/>
        </w:rPr>
        <w:t>Wall hanging, rugs, mats</w:t>
      </w:r>
    </w:p>
    <w:p w:rsidR="002316FB" w:rsidRPr="00130310" w:rsidRDefault="002316FB" w:rsidP="002316FB">
      <w:pPr>
        <w:pStyle w:val="NoSpacing"/>
        <w:spacing w:line="276" w:lineRule="auto"/>
        <w:ind w:left="720" w:firstLine="720"/>
        <w:rPr>
          <w:rFonts w:ascii="Arial" w:hAnsi="Arial" w:cs="Arial"/>
        </w:rPr>
      </w:pPr>
      <w:r w:rsidRPr="00130310">
        <w:rPr>
          <w:rFonts w:ascii="Arial" w:hAnsi="Arial" w:cs="Arial"/>
        </w:rPr>
        <w:t>Upholstery fabrics</w:t>
      </w:r>
    </w:p>
    <w:p w:rsidR="002316FB" w:rsidRPr="00130310" w:rsidRDefault="002316FB" w:rsidP="002316FB">
      <w:pPr>
        <w:pStyle w:val="NoSpacing"/>
        <w:spacing w:line="276" w:lineRule="auto"/>
        <w:ind w:left="720" w:firstLine="720"/>
        <w:rPr>
          <w:rFonts w:ascii="Arial" w:hAnsi="Arial" w:cs="Arial"/>
        </w:rPr>
      </w:pPr>
      <w:r w:rsidRPr="00130310">
        <w:rPr>
          <w:rFonts w:ascii="Arial" w:hAnsi="Arial" w:cs="Arial"/>
        </w:rPr>
        <w:t>Creative textile arts</w:t>
      </w:r>
    </w:p>
    <w:p w:rsidR="002316FB" w:rsidRPr="00130310" w:rsidRDefault="002316FB" w:rsidP="002316FB">
      <w:pPr>
        <w:pStyle w:val="NoSpacing"/>
        <w:tabs>
          <w:tab w:val="left" w:pos="1188"/>
        </w:tabs>
        <w:spacing w:before="240" w:line="276" w:lineRule="auto"/>
        <w:rPr>
          <w:rFonts w:ascii="Arial" w:eastAsia="Times New Roman" w:hAnsi="Arial" w:cs="Arial"/>
          <w:b/>
          <w:bCs/>
        </w:rPr>
      </w:pPr>
      <w:r w:rsidRPr="00130310">
        <w:rPr>
          <w:rFonts w:ascii="Arial" w:eastAsia="Times New Roman" w:hAnsi="Arial" w:cs="Arial"/>
          <w:b/>
          <w:bCs/>
        </w:rPr>
        <w:t>9</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sidRPr="00130310">
        <w:rPr>
          <w:rFonts w:ascii="Arial" w:eastAsia="Times New Roman" w:hAnsi="Arial" w:cs="Arial"/>
          <w:b/>
          <w:bCs/>
        </w:rPr>
        <w:tab/>
        <w:t>Designing Textile articles</w:t>
      </w:r>
    </w:p>
    <w:p w:rsidR="002316FB" w:rsidRPr="00130310" w:rsidRDefault="002316FB" w:rsidP="002316FB">
      <w:pPr>
        <w:pStyle w:val="NoSpacing"/>
        <w:tabs>
          <w:tab w:val="left" w:pos="1188"/>
        </w:tabs>
        <w:spacing w:before="240" w:line="276" w:lineRule="auto"/>
        <w:rPr>
          <w:rFonts w:ascii="Arial" w:eastAsia="Times New Roman" w:hAnsi="Arial" w:cs="Arial"/>
          <w:bCs/>
        </w:rPr>
      </w:pPr>
      <w:r w:rsidRPr="00130310">
        <w:rPr>
          <w:rFonts w:ascii="Arial" w:eastAsia="Times New Roman" w:hAnsi="Arial" w:cs="Arial"/>
          <w:bCs/>
        </w:rPr>
        <w:t xml:space="preserve">                        Identification of inspiration sources,</w:t>
      </w:r>
    </w:p>
    <w:p w:rsidR="002316FB" w:rsidRPr="00130310" w:rsidRDefault="002316FB" w:rsidP="002316FB">
      <w:pPr>
        <w:pStyle w:val="NoSpacing"/>
        <w:tabs>
          <w:tab w:val="left" w:pos="1188"/>
        </w:tabs>
        <w:spacing w:line="276" w:lineRule="auto"/>
        <w:rPr>
          <w:rFonts w:ascii="Arial" w:hAnsi="Arial" w:cs="Arial"/>
        </w:rPr>
      </w:pPr>
      <w:r w:rsidRPr="00130310">
        <w:rPr>
          <w:rFonts w:ascii="Arial" w:eastAsia="Times New Roman" w:hAnsi="Arial" w:cs="Arial"/>
          <w:bCs/>
        </w:rPr>
        <w:t xml:space="preserve">                        Design processes</w:t>
      </w:r>
    </w:p>
    <w:p w:rsidR="002316FB" w:rsidRPr="00B30BAE" w:rsidRDefault="002316FB" w:rsidP="002316FB">
      <w:pPr>
        <w:pStyle w:val="NoSpacing"/>
        <w:tabs>
          <w:tab w:val="left" w:pos="1188"/>
        </w:tabs>
        <w:spacing w:line="276" w:lineRule="auto"/>
        <w:rPr>
          <w:rFonts w:ascii="Arial" w:hAnsi="Arial" w:cs="Arial"/>
        </w:rPr>
      </w:pPr>
      <w:r w:rsidRPr="00130310">
        <w:rPr>
          <w:rFonts w:ascii="Arial" w:hAnsi="Arial" w:cs="Arial"/>
        </w:rPr>
        <w:t xml:space="preserve">                        Selection of materials</w:t>
      </w:r>
    </w:p>
    <w:p w:rsidR="002316FB" w:rsidRPr="00130310" w:rsidRDefault="002316FB" w:rsidP="002316FB">
      <w:pPr>
        <w:pStyle w:val="NoSpacing"/>
        <w:spacing w:before="240" w:line="276" w:lineRule="auto"/>
        <w:rPr>
          <w:rFonts w:ascii="Arial" w:hAnsi="Arial" w:cs="Arial"/>
          <w:b/>
        </w:rPr>
      </w:pPr>
      <w:r w:rsidRPr="00130310">
        <w:rPr>
          <w:rFonts w:ascii="Arial" w:eastAsia="Times New Roman" w:hAnsi="Arial" w:cs="Arial"/>
          <w:b/>
          <w:bCs/>
        </w:rPr>
        <w:t>10</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sidRPr="00130310">
        <w:rPr>
          <w:rFonts w:ascii="Arial" w:hAnsi="Arial" w:cs="Arial"/>
          <w:b/>
        </w:rPr>
        <w:t>Weaving</w:t>
      </w:r>
    </w:p>
    <w:p w:rsidR="002316FB" w:rsidRPr="00130310" w:rsidRDefault="002316FB" w:rsidP="002316FB">
      <w:pPr>
        <w:pStyle w:val="NoSpacing"/>
        <w:spacing w:before="240" w:line="276" w:lineRule="auto"/>
        <w:ind w:left="720" w:firstLine="720"/>
        <w:rPr>
          <w:rFonts w:ascii="Arial" w:hAnsi="Arial" w:cs="Arial"/>
        </w:rPr>
      </w:pPr>
      <w:r w:rsidRPr="00130310">
        <w:rPr>
          <w:rFonts w:ascii="Arial" w:hAnsi="Arial" w:cs="Arial"/>
        </w:rPr>
        <w:t>Guided Studio execution of textile articles</w:t>
      </w:r>
    </w:p>
    <w:p w:rsidR="002316FB" w:rsidRPr="00130310" w:rsidRDefault="002316FB" w:rsidP="002316FB">
      <w:pPr>
        <w:pStyle w:val="NoSpacing"/>
        <w:spacing w:before="240" w:line="276" w:lineRule="auto"/>
        <w:rPr>
          <w:rFonts w:ascii="Arial" w:hAnsi="Arial" w:cs="Arial"/>
          <w:b/>
        </w:rPr>
      </w:pPr>
      <w:r w:rsidRPr="00130310">
        <w:rPr>
          <w:rFonts w:ascii="Arial" w:eastAsia="Times New Roman" w:hAnsi="Arial" w:cs="Arial"/>
          <w:b/>
          <w:bCs/>
        </w:rPr>
        <w:t>11</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sidRPr="00130310">
        <w:rPr>
          <w:rFonts w:ascii="Arial" w:hAnsi="Arial" w:cs="Arial"/>
          <w:b/>
        </w:rPr>
        <w:t>Weaving</w:t>
      </w:r>
    </w:p>
    <w:p w:rsidR="002316FB" w:rsidRPr="00130310" w:rsidRDefault="002316FB" w:rsidP="002316FB">
      <w:pPr>
        <w:pStyle w:val="NoSpacing"/>
        <w:spacing w:before="240" w:line="276" w:lineRule="auto"/>
        <w:ind w:left="720" w:firstLine="720"/>
        <w:rPr>
          <w:rFonts w:ascii="Arial" w:hAnsi="Arial" w:cs="Arial"/>
        </w:rPr>
      </w:pPr>
      <w:proofErr w:type="gramStart"/>
      <w:r w:rsidRPr="00130310">
        <w:rPr>
          <w:rFonts w:ascii="Arial" w:hAnsi="Arial" w:cs="Arial"/>
        </w:rPr>
        <w:t>Guided Studio execution of textile articles.</w:t>
      </w:r>
      <w:proofErr w:type="gramEnd"/>
    </w:p>
    <w:p w:rsidR="002316FB" w:rsidRPr="00130310" w:rsidRDefault="002316FB" w:rsidP="002316FB">
      <w:pPr>
        <w:pStyle w:val="NoSpacing"/>
        <w:tabs>
          <w:tab w:val="left" w:pos="1188"/>
        </w:tabs>
        <w:spacing w:before="240" w:line="276" w:lineRule="auto"/>
        <w:rPr>
          <w:rFonts w:ascii="Arial" w:hAnsi="Arial" w:cs="Arial"/>
          <w:b/>
        </w:rPr>
      </w:pPr>
      <w:r w:rsidRPr="00130310">
        <w:rPr>
          <w:rFonts w:ascii="Arial" w:eastAsia="Times New Roman" w:hAnsi="Arial" w:cs="Arial"/>
          <w:b/>
          <w:bCs/>
        </w:rPr>
        <w:t>12</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t xml:space="preserve">  </w:t>
      </w:r>
      <w:r>
        <w:rPr>
          <w:rFonts w:ascii="Arial" w:eastAsia="Times New Roman" w:hAnsi="Arial" w:cs="Arial"/>
          <w:b/>
          <w:bCs/>
        </w:rPr>
        <w:tab/>
      </w:r>
      <w:r w:rsidRPr="00130310">
        <w:rPr>
          <w:rFonts w:ascii="Arial" w:hAnsi="Arial" w:cs="Arial"/>
          <w:b/>
        </w:rPr>
        <w:t xml:space="preserve">Weaving </w:t>
      </w:r>
    </w:p>
    <w:p w:rsidR="002316FB" w:rsidRPr="00130310" w:rsidRDefault="002316FB" w:rsidP="002316FB">
      <w:pPr>
        <w:pStyle w:val="NoSpacing"/>
        <w:spacing w:before="240" w:line="276" w:lineRule="auto"/>
        <w:rPr>
          <w:rFonts w:ascii="Arial" w:hAnsi="Arial" w:cs="Arial"/>
        </w:rPr>
      </w:pPr>
      <w:r w:rsidRPr="00130310">
        <w:rPr>
          <w:rFonts w:ascii="Arial" w:hAnsi="Arial" w:cs="Arial"/>
        </w:rPr>
        <w:t xml:space="preserve">                      </w:t>
      </w:r>
      <w:r>
        <w:rPr>
          <w:rFonts w:ascii="Arial" w:hAnsi="Arial" w:cs="Arial"/>
        </w:rPr>
        <w:tab/>
      </w:r>
      <w:r w:rsidRPr="00130310">
        <w:rPr>
          <w:rFonts w:ascii="Arial" w:hAnsi="Arial" w:cs="Arial"/>
        </w:rPr>
        <w:t>Guided Studio execution of textile articles</w:t>
      </w:r>
    </w:p>
    <w:p w:rsidR="002316FB" w:rsidRPr="00130310" w:rsidRDefault="002316FB" w:rsidP="002316FB">
      <w:pPr>
        <w:pStyle w:val="NoSpacing"/>
        <w:tabs>
          <w:tab w:val="left" w:pos="1188"/>
        </w:tabs>
        <w:spacing w:before="240" w:line="276" w:lineRule="auto"/>
        <w:rPr>
          <w:rFonts w:ascii="Arial" w:hAnsi="Arial" w:cs="Arial"/>
          <w:b/>
        </w:rPr>
      </w:pPr>
      <w:r w:rsidRPr="00130310">
        <w:rPr>
          <w:rFonts w:ascii="Arial" w:eastAsia="Times New Roman" w:hAnsi="Arial" w:cs="Arial"/>
          <w:b/>
          <w:bCs/>
        </w:rPr>
        <w:t>13</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Pr>
          <w:rFonts w:ascii="Arial" w:eastAsia="Times New Roman" w:hAnsi="Arial" w:cs="Arial"/>
          <w:b/>
          <w:bCs/>
        </w:rPr>
        <w:tab/>
      </w:r>
      <w:r w:rsidRPr="00130310">
        <w:rPr>
          <w:rFonts w:ascii="Arial" w:hAnsi="Arial" w:cs="Arial"/>
          <w:b/>
        </w:rPr>
        <w:t xml:space="preserve">Assessment 10% </w:t>
      </w:r>
    </w:p>
    <w:p w:rsidR="002316FB" w:rsidRPr="00130310" w:rsidRDefault="002316FB" w:rsidP="002316FB">
      <w:pPr>
        <w:pStyle w:val="NoSpacing"/>
        <w:tabs>
          <w:tab w:val="left" w:pos="1188"/>
        </w:tabs>
        <w:spacing w:before="240" w:line="276" w:lineRule="auto"/>
        <w:rPr>
          <w:rFonts w:ascii="Arial" w:hAnsi="Arial" w:cs="Arial"/>
        </w:rPr>
      </w:pPr>
      <w:r w:rsidRPr="00130310">
        <w:rPr>
          <w:rFonts w:ascii="Arial" w:hAnsi="Arial" w:cs="Arial"/>
          <w:b/>
        </w:rPr>
        <w:t xml:space="preserve">                     </w:t>
      </w:r>
      <w:r>
        <w:rPr>
          <w:rFonts w:ascii="Arial" w:hAnsi="Arial" w:cs="Arial"/>
          <w:b/>
        </w:rPr>
        <w:tab/>
      </w:r>
      <w:r w:rsidRPr="00130310">
        <w:rPr>
          <w:rFonts w:ascii="Arial" w:hAnsi="Arial" w:cs="Arial"/>
        </w:rPr>
        <w:t>A 1 hour written test</w:t>
      </w:r>
    </w:p>
    <w:p w:rsidR="002316FB" w:rsidRPr="00130310" w:rsidRDefault="002316FB" w:rsidP="002316FB">
      <w:pPr>
        <w:pStyle w:val="NoSpacing"/>
        <w:tabs>
          <w:tab w:val="left" w:pos="1188"/>
        </w:tabs>
        <w:spacing w:before="240" w:line="276" w:lineRule="auto"/>
        <w:rPr>
          <w:rFonts w:ascii="Arial" w:hAnsi="Arial" w:cs="Arial"/>
          <w:b/>
        </w:rPr>
      </w:pPr>
      <w:r w:rsidRPr="00130310">
        <w:rPr>
          <w:rFonts w:ascii="Arial" w:eastAsia="Times New Roman" w:hAnsi="Arial" w:cs="Arial"/>
          <w:b/>
          <w:bCs/>
        </w:rPr>
        <w:t>14</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Pr>
          <w:rFonts w:ascii="Arial" w:eastAsia="Times New Roman" w:hAnsi="Arial" w:cs="Arial"/>
          <w:b/>
          <w:bCs/>
        </w:rPr>
        <w:tab/>
      </w:r>
      <w:r w:rsidRPr="00130310">
        <w:rPr>
          <w:rFonts w:ascii="Arial" w:hAnsi="Arial" w:cs="Arial"/>
          <w:b/>
        </w:rPr>
        <w:t>End of semester general critic 10%</w:t>
      </w:r>
    </w:p>
    <w:p w:rsidR="002316FB" w:rsidRPr="00130310" w:rsidRDefault="002316FB" w:rsidP="002316FB">
      <w:pPr>
        <w:pStyle w:val="NoSpacing"/>
        <w:tabs>
          <w:tab w:val="left" w:pos="1188"/>
        </w:tabs>
        <w:spacing w:before="240" w:line="276" w:lineRule="auto"/>
        <w:rPr>
          <w:rFonts w:ascii="Arial" w:hAnsi="Arial" w:cs="Arial"/>
          <w:b/>
        </w:rPr>
      </w:pPr>
      <w:r w:rsidRPr="00130310">
        <w:rPr>
          <w:rFonts w:ascii="Arial" w:eastAsia="Times New Roman" w:hAnsi="Arial" w:cs="Arial"/>
          <w:b/>
          <w:bCs/>
        </w:rPr>
        <w:t>15</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Pr>
          <w:rFonts w:ascii="Arial" w:eastAsia="Times New Roman" w:hAnsi="Arial" w:cs="Arial"/>
          <w:b/>
          <w:bCs/>
        </w:rPr>
        <w:tab/>
      </w:r>
      <w:r w:rsidRPr="00130310">
        <w:rPr>
          <w:rFonts w:ascii="Arial" w:hAnsi="Arial" w:cs="Arial"/>
          <w:b/>
        </w:rPr>
        <w:t>University Exams begin</w:t>
      </w:r>
    </w:p>
    <w:p w:rsidR="002316FB" w:rsidRPr="00130310" w:rsidRDefault="002316FB" w:rsidP="002316FB">
      <w:pPr>
        <w:pStyle w:val="NoSpacing"/>
        <w:tabs>
          <w:tab w:val="left" w:pos="1188"/>
        </w:tabs>
        <w:spacing w:before="240" w:line="276" w:lineRule="auto"/>
        <w:rPr>
          <w:rFonts w:ascii="Arial" w:hAnsi="Arial" w:cs="Arial"/>
          <w:b/>
        </w:rPr>
      </w:pPr>
      <w:r w:rsidRPr="00130310">
        <w:rPr>
          <w:rFonts w:ascii="Arial" w:eastAsia="Times New Roman" w:hAnsi="Arial" w:cs="Arial"/>
          <w:b/>
          <w:bCs/>
        </w:rPr>
        <w:lastRenderedPageBreak/>
        <w:t>16</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Pr>
          <w:rFonts w:ascii="Arial" w:eastAsia="Times New Roman" w:hAnsi="Arial" w:cs="Arial"/>
          <w:b/>
          <w:bCs/>
        </w:rPr>
        <w:tab/>
      </w:r>
      <w:r w:rsidRPr="00130310">
        <w:rPr>
          <w:rFonts w:ascii="Arial" w:hAnsi="Arial" w:cs="Arial"/>
          <w:b/>
        </w:rPr>
        <w:t>Exams</w:t>
      </w:r>
    </w:p>
    <w:p w:rsidR="002316FB" w:rsidRPr="00130310" w:rsidRDefault="002316FB" w:rsidP="002316FB">
      <w:pPr>
        <w:pStyle w:val="NoSpacing"/>
        <w:tabs>
          <w:tab w:val="left" w:pos="1188"/>
        </w:tabs>
        <w:spacing w:before="240" w:line="276" w:lineRule="auto"/>
        <w:rPr>
          <w:rFonts w:ascii="Arial" w:hAnsi="Arial" w:cs="Arial"/>
          <w:b/>
        </w:rPr>
      </w:pPr>
      <w:r w:rsidRPr="00130310">
        <w:rPr>
          <w:rFonts w:ascii="Arial" w:eastAsia="Times New Roman" w:hAnsi="Arial" w:cs="Arial"/>
          <w:b/>
          <w:bCs/>
        </w:rPr>
        <w:t>17</w:t>
      </w:r>
      <w:r w:rsidRPr="00130310">
        <w:rPr>
          <w:rFonts w:ascii="Arial" w:eastAsia="Times New Roman" w:hAnsi="Arial" w:cs="Arial"/>
          <w:b/>
          <w:bCs/>
          <w:vertAlign w:val="superscript"/>
        </w:rPr>
        <w:t>th</w:t>
      </w:r>
      <w:r w:rsidRPr="00130310">
        <w:rPr>
          <w:rFonts w:ascii="Arial" w:eastAsia="Times New Roman" w:hAnsi="Arial" w:cs="Arial"/>
          <w:b/>
          <w:bCs/>
        </w:rPr>
        <w:t xml:space="preserve"> week</w:t>
      </w:r>
      <w:r w:rsidRPr="00130310">
        <w:rPr>
          <w:rFonts w:ascii="Arial" w:eastAsia="Times New Roman" w:hAnsi="Arial" w:cs="Arial"/>
          <w:b/>
          <w:bCs/>
        </w:rPr>
        <w:tab/>
      </w:r>
      <w:r>
        <w:rPr>
          <w:rFonts w:ascii="Arial" w:eastAsia="Times New Roman" w:hAnsi="Arial" w:cs="Arial"/>
          <w:b/>
          <w:bCs/>
        </w:rPr>
        <w:tab/>
      </w:r>
      <w:r w:rsidRPr="00130310">
        <w:rPr>
          <w:rFonts w:ascii="Arial" w:eastAsia="Times New Roman" w:hAnsi="Arial" w:cs="Arial"/>
          <w:b/>
          <w:bCs/>
        </w:rPr>
        <w:t xml:space="preserve">End of </w:t>
      </w:r>
      <w:r w:rsidRPr="00130310">
        <w:rPr>
          <w:rFonts w:ascii="Arial" w:hAnsi="Arial" w:cs="Arial"/>
          <w:b/>
        </w:rPr>
        <w:t xml:space="preserve">University Exams </w:t>
      </w:r>
    </w:p>
    <w:p w:rsidR="002316FB" w:rsidRPr="00130310" w:rsidRDefault="002316FB" w:rsidP="002316FB">
      <w:pPr>
        <w:spacing w:before="240"/>
        <w:jc w:val="both"/>
        <w:rPr>
          <w:rFonts w:ascii="Arial" w:hAnsi="Arial" w:cs="Arial"/>
          <w:b/>
        </w:rPr>
      </w:pPr>
      <w:r w:rsidRPr="00130310">
        <w:rPr>
          <w:rFonts w:ascii="Arial" w:hAnsi="Arial" w:cs="Arial"/>
          <w:b/>
        </w:rPr>
        <w:t>Learning outcomes</w:t>
      </w:r>
    </w:p>
    <w:p w:rsidR="002316FB" w:rsidRDefault="002316FB" w:rsidP="002316FB">
      <w:pPr>
        <w:tabs>
          <w:tab w:val="left" w:pos="1188"/>
          <w:tab w:val="left" w:pos="2628"/>
        </w:tabs>
        <w:rPr>
          <w:rFonts w:ascii="Arial" w:hAnsi="Arial" w:cs="Arial"/>
          <w:b/>
        </w:rPr>
      </w:pPr>
      <w:r w:rsidRPr="00130310">
        <w:rPr>
          <w:rFonts w:ascii="Arial" w:hAnsi="Arial" w:cs="Arial"/>
        </w:rPr>
        <w:t>The course should lead to acquisition of knowledge and skills in spinning yarns, production of functional weaves using hand operated looms with emphasis on choice of materials, tools, techniques and design processes.</w:t>
      </w:r>
      <w:r w:rsidRPr="00396539">
        <w:rPr>
          <w:rFonts w:ascii="Arial" w:hAnsi="Arial" w:cs="Arial"/>
          <w:b/>
        </w:rPr>
        <w:t xml:space="preserve"> </w:t>
      </w:r>
    </w:p>
    <w:p w:rsidR="002316FB" w:rsidRPr="00130310" w:rsidRDefault="002316FB" w:rsidP="002316FB">
      <w:pPr>
        <w:tabs>
          <w:tab w:val="left" w:pos="1188"/>
          <w:tab w:val="left" w:pos="2628"/>
        </w:tabs>
        <w:rPr>
          <w:rFonts w:ascii="Arial" w:hAnsi="Arial" w:cs="Arial"/>
          <w:b/>
        </w:rPr>
      </w:pPr>
      <w:r w:rsidRPr="00130310">
        <w:rPr>
          <w:rFonts w:ascii="Arial" w:hAnsi="Arial" w:cs="Arial"/>
          <w:b/>
        </w:rPr>
        <w:t>Method of Teaching/Delivery</w:t>
      </w:r>
    </w:p>
    <w:p w:rsidR="002316FB" w:rsidRPr="00130310" w:rsidRDefault="002316FB" w:rsidP="002316FB">
      <w:pPr>
        <w:numPr>
          <w:ilvl w:val="0"/>
          <w:numId w:val="2"/>
        </w:numPr>
        <w:tabs>
          <w:tab w:val="left" w:pos="1188"/>
          <w:tab w:val="left" w:pos="2628"/>
        </w:tabs>
        <w:spacing w:after="0"/>
        <w:rPr>
          <w:rFonts w:ascii="Arial" w:hAnsi="Arial" w:cs="Arial"/>
        </w:rPr>
      </w:pPr>
      <w:r w:rsidRPr="00130310">
        <w:rPr>
          <w:rFonts w:ascii="Arial" w:hAnsi="Arial" w:cs="Arial"/>
        </w:rPr>
        <w:t>Lecture methods</w:t>
      </w:r>
    </w:p>
    <w:p w:rsidR="002316FB" w:rsidRPr="00130310" w:rsidRDefault="002316FB" w:rsidP="002316FB">
      <w:pPr>
        <w:jc w:val="both"/>
        <w:rPr>
          <w:rFonts w:ascii="Arial" w:hAnsi="Arial" w:cs="Arial"/>
        </w:rPr>
      </w:pPr>
    </w:p>
    <w:p w:rsidR="002316FB" w:rsidRPr="00130310" w:rsidRDefault="002316FB" w:rsidP="002316FB">
      <w:pPr>
        <w:pStyle w:val="NoSpacing"/>
        <w:tabs>
          <w:tab w:val="left" w:pos="1020"/>
          <w:tab w:val="left" w:pos="3348"/>
        </w:tabs>
        <w:spacing w:line="276" w:lineRule="auto"/>
        <w:rPr>
          <w:rFonts w:ascii="Arial" w:hAnsi="Arial" w:cs="Arial"/>
        </w:rPr>
      </w:pPr>
    </w:p>
    <w:p w:rsidR="002316FB" w:rsidRPr="00130310" w:rsidRDefault="002316FB" w:rsidP="002316FB">
      <w:pPr>
        <w:numPr>
          <w:ilvl w:val="0"/>
          <w:numId w:val="2"/>
        </w:numPr>
        <w:tabs>
          <w:tab w:val="left" w:pos="1188"/>
          <w:tab w:val="left" w:pos="2628"/>
        </w:tabs>
        <w:spacing w:after="0"/>
        <w:rPr>
          <w:rFonts w:ascii="Arial" w:hAnsi="Arial" w:cs="Arial"/>
        </w:rPr>
      </w:pPr>
      <w:r w:rsidRPr="00130310">
        <w:rPr>
          <w:rFonts w:ascii="Arial" w:hAnsi="Arial" w:cs="Arial"/>
        </w:rPr>
        <w:t xml:space="preserve">Practical </w:t>
      </w:r>
      <w:proofErr w:type="spellStart"/>
      <w:r w:rsidRPr="00130310">
        <w:rPr>
          <w:rFonts w:ascii="Arial" w:hAnsi="Arial" w:cs="Arial"/>
        </w:rPr>
        <w:t>self studio</w:t>
      </w:r>
      <w:proofErr w:type="spellEnd"/>
      <w:r w:rsidRPr="00130310">
        <w:rPr>
          <w:rFonts w:ascii="Arial" w:hAnsi="Arial" w:cs="Arial"/>
        </w:rPr>
        <w:t xml:space="preserve"> work</w:t>
      </w:r>
    </w:p>
    <w:p w:rsidR="002316FB" w:rsidRPr="00130310" w:rsidRDefault="002316FB" w:rsidP="002316FB">
      <w:pPr>
        <w:numPr>
          <w:ilvl w:val="0"/>
          <w:numId w:val="2"/>
        </w:numPr>
        <w:tabs>
          <w:tab w:val="left" w:pos="1188"/>
          <w:tab w:val="left" w:pos="2628"/>
        </w:tabs>
        <w:spacing w:after="0"/>
        <w:rPr>
          <w:rFonts w:ascii="Arial" w:hAnsi="Arial" w:cs="Arial"/>
        </w:rPr>
      </w:pPr>
      <w:r w:rsidRPr="00130310">
        <w:rPr>
          <w:rFonts w:ascii="Arial" w:hAnsi="Arial" w:cs="Arial"/>
        </w:rPr>
        <w:t>Demonstration and Guided studio work</w:t>
      </w:r>
    </w:p>
    <w:p w:rsidR="002316FB" w:rsidRPr="00130310" w:rsidRDefault="002316FB" w:rsidP="002316FB">
      <w:pPr>
        <w:numPr>
          <w:ilvl w:val="0"/>
          <w:numId w:val="2"/>
        </w:numPr>
        <w:tabs>
          <w:tab w:val="left" w:pos="1188"/>
          <w:tab w:val="left" w:pos="2628"/>
        </w:tabs>
        <w:spacing w:after="0"/>
        <w:rPr>
          <w:rFonts w:ascii="Arial" w:hAnsi="Arial" w:cs="Arial"/>
        </w:rPr>
      </w:pPr>
      <w:r w:rsidRPr="00130310">
        <w:rPr>
          <w:rFonts w:ascii="Arial" w:hAnsi="Arial" w:cs="Arial"/>
        </w:rPr>
        <w:t>excursions</w:t>
      </w:r>
    </w:p>
    <w:p w:rsidR="002316FB" w:rsidRPr="00130310" w:rsidRDefault="002316FB" w:rsidP="002316FB">
      <w:pPr>
        <w:tabs>
          <w:tab w:val="left" w:pos="1188"/>
          <w:tab w:val="left" w:pos="2628"/>
        </w:tabs>
        <w:spacing w:before="240"/>
        <w:rPr>
          <w:rFonts w:ascii="Arial" w:hAnsi="Arial" w:cs="Arial"/>
          <w:b/>
        </w:rPr>
      </w:pPr>
      <w:r w:rsidRPr="00130310">
        <w:rPr>
          <w:rFonts w:ascii="Arial" w:hAnsi="Arial" w:cs="Arial"/>
          <w:b/>
        </w:rPr>
        <w:t>Mode of Assessment</w:t>
      </w:r>
    </w:p>
    <w:p w:rsidR="002316FB" w:rsidRPr="00130310" w:rsidRDefault="002316FB" w:rsidP="002316FB">
      <w:pPr>
        <w:tabs>
          <w:tab w:val="left" w:pos="1188"/>
          <w:tab w:val="left" w:pos="2628"/>
        </w:tabs>
        <w:rPr>
          <w:rFonts w:ascii="Arial" w:hAnsi="Arial" w:cs="Arial"/>
        </w:rPr>
      </w:pPr>
      <w:r w:rsidRPr="00130310">
        <w:rPr>
          <w:rFonts w:ascii="Arial" w:hAnsi="Arial" w:cs="Arial"/>
          <w:u w:val="single"/>
        </w:rPr>
        <w:t>Course work</w:t>
      </w:r>
      <w:r w:rsidRPr="00130310">
        <w:rPr>
          <w:rFonts w:ascii="Arial" w:hAnsi="Arial" w:cs="Arial"/>
        </w:rPr>
        <w:t xml:space="preserve"> 40%</w:t>
      </w:r>
    </w:p>
    <w:p w:rsidR="002316FB" w:rsidRPr="00130310" w:rsidRDefault="002316FB" w:rsidP="002316FB">
      <w:pPr>
        <w:numPr>
          <w:ilvl w:val="0"/>
          <w:numId w:val="1"/>
        </w:numPr>
        <w:tabs>
          <w:tab w:val="left" w:pos="1188"/>
          <w:tab w:val="left" w:pos="2628"/>
        </w:tabs>
        <w:spacing w:after="0"/>
        <w:rPr>
          <w:rFonts w:ascii="Arial" w:hAnsi="Arial" w:cs="Arial"/>
        </w:rPr>
      </w:pPr>
      <w:r w:rsidRPr="00130310">
        <w:rPr>
          <w:rFonts w:ascii="Arial" w:hAnsi="Arial" w:cs="Arial"/>
        </w:rPr>
        <w:t>3 critiques each marked out of 10%</w:t>
      </w:r>
    </w:p>
    <w:p w:rsidR="002316FB" w:rsidRPr="00130310" w:rsidRDefault="002316FB" w:rsidP="002316FB">
      <w:pPr>
        <w:numPr>
          <w:ilvl w:val="0"/>
          <w:numId w:val="1"/>
        </w:numPr>
        <w:tabs>
          <w:tab w:val="left" w:pos="1188"/>
          <w:tab w:val="left" w:pos="2628"/>
        </w:tabs>
        <w:spacing w:after="0"/>
        <w:rPr>
          <w:rFonts w:ascii="Arial" w:hAnsi="Arial" w:cs="Arial"/>
        </w:rPr>
      </w:pPr>
      <w:r w:rsidRPr="00130310">
        <w:rPr>
          <w:rFonts w:ascii="Arial" w:hAnsi="Arial" w:cs="Arial"/>
        </w:rPr>
        <w:t>1 written test marked out of 10%</w:t>
      </w:r>
    </w:p>
    <w:p w:rsidR="002316FB" w:rsidRPr="00130310" w:rsidRDefault="002316FB" w:rsidP="002316FB">
      <w:pPr>
        <w:tabs>
          <w:tab w:val="left" w:pos="1188"/>
          <w:tab w:val="left" w:pos="2628"/>
        </w:tabs>
        <w:rPr>
          <w:rFonts w:ascii="Arial" w:hAnsi="Arial" w:cs="Arial"/>
        </w:rPr>
      </w:pPr>
      <w:r w:rsidRPr="00130310">
        <w:rPr>
          <w:rFonts w:ascii="Arial" w:hAnsi="Arial" w:cs="Arial"/>
          <w:u w:val="single"/>
        </w:rPr>
        <w:t>End of Semester Examination:</w:t>
      </w:r>
      <w:r w:rsidRPr="00130310">
        <w:rPr>
          <w:rFonts w:ascii="Arial" w:hAnsi="Arial" w:cs="Arial"/>
        </w:rPr>
        <w:t xml:space="preserve"> 60%</w:t>
      </w:r>
      <w:r w:rsidRPr="00130310">
        <w:rPr>
          <w:rFonts w:ascii="Arial" w:hAnsi="Arial" w:cs="Arial"/>
        </w:rPr>
        <w:br/>
        <w:t>Theory Examination</w:t>
      </w:r>
    </w:p>
    <w:p w:rsidR="002316FB" w:rsidRPr="00130310" w:rsidRDefault="002316FB" w:rsidP="002316FB">
      <w:pPr>
        <w:numPr>
          <w:ilvl w:val="0"/>
          <w:numId w:val="1"/>
        </w:numPr>
        <w:tabs>
          <w:tab w:val="left" w:pos="1188"/>
          <w:tab w:val="left" w:pos="2628"/>
        </w:tabs>
        <w:spacing w:after="0"/>
        <w:rPr>
          <w:rFonts w:ascii="Arial" w:hAnsi="Arial" w:cs="Arial"/>
        </w:rPr>
      </w:pPr>
      <w:r w:rsidRPr="00130310">
        <w:rPr>
          <w:rFonts w:ascii="Arial" w:hAnsi="Arial" w:cs="Arial"/>
        </w:rPr>
        <w:t>Marked out of 20%</w:t>
      </w:r>
    </w:p>
    <w:p w:rsidR="002316FB" w:rsidRPr="00130310" w:rsidRDefault="002316FB" w:rsidP="002316FB">
      <w:pPr>
        <w:tabs>
          <w:tab w:val="left" w:pos="1188"/>
          <w:tab w:val="left" w:pos="2628"/>
        </w:tabs>
        <w:rPr>
          <w:rFonts w:ascii="Arial" w:hAnsi="Arial" w:cs="Arial"/>
        </w:rPr>
      </w:pPr>
    </w:p>
    <w:p w:rsidR="002316FB" w:rsidRPr="00130310" w:rsidRDefault="002316FB" w:rsidP="002316FB">
      <w:pPr>
        <w:tabs>
          <w:tab w:val="left" w:pos="1188"/>
          <w:tab w:val="left" w:pos="2628"/>
        </w:tabs>
        <w:rPr>
          <w:rFonts w:ascii="Arial" w:hAnsi="Arial" w:cs="Arial"/>
        </w:rPr>
      </w:pPr>
      <w:r w:rsidRPr="00130310">
        <w:rPr>
          <w:rFonts w:ascii="Arial" w:hAnsi="Arial" w:cs="Arial"/>
        </w:rPr>
        <w:t>Practical Examination</w:t>
      </w:r>
    </w:p>
    <w:p w:rsidR="002316FB" w:rsidRPr="00130310" w:rsidRDefault="002316FB" w:rsidP="002316FB">
      <w:pPr>
        <w:numPr>
          <w:ilvl w:val="0"/>
          <w:numId w:val="1"/>
        </w:numPr>
        <w:tabs>
          <w:tab w:val="left" w:pos="1188"/>
          <w:tab w:val="left" w:pos="2628"/>
        </w:tabs>
        <w:spacing w:after="0"/>
        <w:rPr>
          <w:rFonts w:ascii="Arial" w:hAnsi="Arial" w:cs="Arial"/>
        </w:rPr>
      </w:pPr>
      <w:r w:rsidRPr="00130310">
        <w:rPr>
          <w:rFonts w:ascii="Arial" w:hAnsi="Arial" w:cs="Arial"/>
        </w:rPr>
        <w:t>Marked out of 40%</w:t>
      </w:r>
    </w:p>
    <w:p w:rsidR="002316FB" w:rsidRPr="00B30BAE" w:rsidRDefault="002316FB" w:rsidP="002316FB">
      <w:pPr>
        <w:rPr>
          <w:rFonts w:ascii="Arial" w:hAnsi="Arial" w:cs="Arial"/>
        </w:rPr>
      </w:pPr>
      <w:r w:rsidRPr="00130310">
        <w:rPr>
          <w:rFonts w:ascii="Arial" w:hAnsi="Arial" w:cs="Arial"/>
          <w:u w:val="single"/>
        </w:rPr>
        <w:t>Final Total Mark:</w:t>
      </w:r>
      <w:r w:rsidRPr="00130310">
        <w:rPr>
          <w:rFonts w:ascii="Arial" w:hAnsi="Arial" w:cs="Arial"/>
        </w:rPr>
        <w:t xml:space="preserve"> 100%</w:t>
      </w:r>
    </w:p>
    <w:p w:rsidR="002316FB" w:rsidRPr="00130310" w:rsidRDefault="002316FB" w:rsidP="002316FB">
      <w:pPr>
        <w:pStyle w:val="NoSpacing"/>
        <w:spacing w:line="276" w:lineRule="auto"/>
        <w:rPr>
          <w:rFonts w:ascii="Arial" w:hAnsi="Arial" w:cs="Arial"/>
          <w:b/>
        </w:rPr>
      </w:pPr>
      <w:r w:rsidRPr="00130310">
        <w:rPr>
          <w:rFonts w:ascii="Arial" w:hAnsi="Arial" w:cs="Arial"/>
          <w:b/>
        </w:rPr>
        <w:t>Reference:</w:t>
      </w:r>
    </w:p>
    <w:p w:rsidR="002316FB" w:rsidRPr="00130310" w:rsidRDefault="002316FB" w:rsidP="002316FB">
      <w:pPr>
        <w:pStyle w:val="NoSpacing"/>
        <w:spacing w:line="276" w:lineRule="auto"/>
        <w:rPr>
          <w:rFonts w:ascii="Arial" w:hAnsi="Arial" w:cs="Arial"/>
          <w:b/>
        </w:rPr>
      </w:pPr>
    </w:p>
    <w:p w:rsidR="002316FB" w:rsidRPr="00130310" w:rsidRDefault="002316FB" w:rsidP="002316FB">
      <w:pPr>
        <w:pStyle w:val="NoSpacing"/>
        <w:spacing w:line="276" w:lineRule="auto"/>
        <w:rPr>
          <w:rFonts w:ascii="Arial" w:hAnsi="Arial" w:cs="Arial"/>
          <w:u w:val="single"/>
        </w:rPr>
      </w:pPr>
      <w:r w:rsidRPr="00130310">
        <w:rPr>
          <w:rFonts w:ascii="Arial" w:hAnsi="Arial" w:cs="Arial"/>
          <w:u w:val="single"/>
        </w:rPr>
        <w:t>NB:  Not limited to the following:</w:t>
      </w:r>
    </w:p>
    <w:p w:rsidR="002316FB" w:rsidRPr="00130310" w:rsidRDefault="002316FB" w:rsidP="002316FB">
      <w:pPr>
        <w:pStyle w:val="NoSpacing"/>
        <w:spacing w:line="276" w:lineRule="auto"/>
        <w:rPr>
          <w:rFonts w:ascii="Arial" w:hAnsi="Arial" w:cs="Arial"/>
          <w:u w:val="single"/>
        </w:rPr>
      </w:pPr>
      <w:r w:rsidRPr="00130310">
        <w:rPr>
          <w:rFonts w:ascii="Arial" w:hAnsi="Arial" w:cs="Arial"/>
          <w:u w:val="single"/>
        </w:rPr>
        <w:t xml:space="preserve">          </w:t>
      </w:r>
    </w:p>
    <w:p w:rsidR="002316FB" w:rsidRPr="00130310" w:rsidRDefault="002316FB" w:rsidP="002316FB">
      <w:pPr>
        <w:numPr>
          <w:ilvl w:val="0"/>
          <w:numId w:val="4"/>
        </w:numPr>
        <w:rPr>
          <w:rFonts w:ascii="Arial" w:hAnsi="Arial" w:cs="Arial"/>
        </w:rPr>
      </w:pPr>
      <w:r w:rsidRPr="00130310">
        <w:rPr>
          <w:rFonts w:ascii="Arial" w:hAnsi="Arial" w:cs="Arial"/>
        </w:rPr>
        <w:t xml:space="preserve">McNamara, A. and Snelling, P. 1995, Design and Practice for Printed Textiles.  Oxford University Press Australia, </w:t>
      </w:r>
    </w:p>
    <w:p w:rsidR="002316FB" w:rsidRPr="00130310" w:rsidRDefault="002316FB" w:rsidP="002316FB">
      <w:pPr>
        <w:numPr>
          <w:ilvl w:val="0"/>
          <w:numId w:val="4"/>
        </w:numPr>
        <w:rPr>
          <w:rFonts w:ascii="Arial" w:hAnsi="Arial" w:cs="Arial"/>
        </w:rPr>
      </w:pPr>
      <w:r w:rsidRPr="00130310">
        <w:rPr>
          <w:rFonts w:ascii="Arial" w:hAnsi="Arial" w:cs="Arial"/>
        </w:rPr>
        <w:t xml:space="preserve">Paine, </w:t>
      </w:r>
      <w:proofErr w:type="spellStart"/>
      <w:r w:rsidRPr="00130310">
        <w:rPr>
          <w:rFonts w:ascii="Arial" w:hAnsi="Arial" w:cs="Arial"/>
        </w:rPr>
        <w:t>Melanic</w:t>
      </w:r>
      <w:proofErr w:type="spellEnd"/>
      <w:r w:rsidRPr="00130310">
        <w:rPr>
          <w:rFonts w:ascii="Arial" w:hAnsi="Arial" w:cs="Arial"/>
        </w:rPr>
        <w:t xml:space="preserve">, 1990, </w:t>
      </w:r>
      <w:proofErr w:type="gramStart"/>
      <w:r w:rsidRPr="00130310">
        <w:rPr>
          <w:rFonts w:ascii="Arial" w:hAnsi="Arial" w:cs="Arial"/>
        </w:rPr>
        <w:t>The</w:t>
      </w:r>
      <w:proofErr w:type="gramEnd"/>
      <w:r w:rsidRPr="00130310">
        <w:rPr>
          <w:rFonts w:ascii="Arial" w:hAnsi="Arial" w:cs="Arial"/>
        </w:rPr>
        <w:t xml:space="preserve"> Textile Art in Interior Design.  London: Mitchell Beazley, </w:t>
      </w:r>
    </w:p>
    <w:p w:rsidR="002316FB" w:rsidRPr="00130310" w:rsidRDefault="002316FB" w:rsidP="002316FB">
      <w:pPr>
        <w:numPr>
          <w:ilvl w:val="0"/>
          <w:numId w:val="4"/>
        </w:numPr>
        <w:rPr>
          <w:rFonts w:ascii="Arial" w:hAnsi="Arial" w:cs="Arial"/>
        </w:rPr>
      </w:pPr>
      <w:r w:rsidRPr="00130310">
        <w:rPr>
          <w:rFonts w:ascii="Arial" w:hAnsi="Arial" w:cs="Arial"/>
        </w:rPr>
        <w:t xml:space="preserve">Norma </w:t>
      </w:r>
      <w:proofErr w:type="spellStart"/>
      <w:r w:rsidRPr="00130310">
        <w:rPr>
          <w:rFonts w:ascii="Arial" w:hAnsi="Arial" w:cs="Arial"/>
        </w:rPr>
        <w:t>Hollen</w:t>
      </w:r>
      <w:proofErr w:type="spellEnd"/>
      <w:r w:rsidRPr="00130310">
        <w:rPr>
          <w:rFonts w:ascii="Arial" w:hAnsi="Arial" w:cs="Arial"/>
        </w:rPr>
        <w:t xml:space="preserve"> and Jane Saddler, 1964, Textiles, Macmillan New York</w:t>
      </w:r>
    </w:p>
    <w:p w:rsidR="002316FB" w:rsidRPr="00130310" w:rsidRDefault="002316FB" w:rsidP="002316FB">
      <w:pPr>
        <w:numPr>
          <w:ilvl w:val="0"/>
          <w:numId w:val="4"/>
        </w:numPr>
        <w:rPr>
          <w:rFonts w:ascii="Arial" w:hAnsi="Arial" w:cs="Arial"/>
        </w:rPr>
      </w:pPr>
      <w:proofErr w:type="spellStart"/>
      <w:r w:rsidRPr="00130310">
        <w:rPr>
          <w:rFonts w:ascii="Arial" w:hAnsi="Arial" w:cs="Arial"/>
        </w:rPr>
        <w:lastRenderedPageBreak/>
        <w:t>Jonh</w:t>
      </w:r>
      <w:proofErr w:type="spellEnd"/>
      <w:r w:rsidRPr="00130310">
        <w:rPr>
          <w:rFonts w:ascii="Arial" w:hAnsi="Arial" w:cs="Arial"/>
        </w:rPr>
        <w:t xml:space="preserve"> </w:t>
      </w:r>
      <w:proofErr w:type="spellStart"/>
      <w:r w:rsidRPr="00130310">
        <w:rPr>
          <w:rFonts w:ascii="Arial" w:hAnsi="Arial" w:cs="Arial"/>
        </w:rPr>
        <w:t>Picton</w:t>
      </w:r>
      <w:proofErr w:type="spellEnd"/>
      <w:r w:rsidRPr="00130310">
        <w:rPr>
          <w:rFonts w:ascii="Arial" w:hAnsi="Arial" w:cs="Arial"/>
        </w:rPr>
        <w:t xml:space="preserve"> and John Mark,1989, </w:t>
      </w:r>
      <w:proofErr w:type="spellStart"/>
      <w:r w:rsidRPr="00130310">
        <w:rPr>
          <w:rFonts w:ascii="Arial" w:hAnsi="Arial" w:cs="Arial"/>
        </w:rPr>
        <w:t>british</w:t>
      </w:r>
      <w:proofErr w:type="spellEnd"/>
      <w:r w:rsidRPr="00130310">
        <w:rPr>
          <w:rFonts w:ascii="Arial" w:hAnsi="Arial" w:cs="Arial"/>
        </w:rPr>
        <w:t xml:space="preserve"> museum press, London</w:t>
      </w:r>
    </w:p>
    <w:p w:rsidR="002316FB" w:rsidRPr="00130310" w:rsidRDefault="002316FB" w:rsidP="002316FB">
      <w:pPr>
        <w:numPr>
          <w:ilvl w:val="0"/>
          <w:numId w:val="4"/>
        </w:numPr>
        <w:rPr>
          <w:rFonts w:ascii="Arial" w:hAnsi="Arial" w:cs="Arial"/>
        </w:rPr>
      </w:pPr>
      <w:r w:rsidRPr="00130310">
        <w:rPr>
          <w:rFonts w:ascii="Arial" w:hAnsi="Arial" w:cs="Arial"/>
        </w:rPr>
        <w:t xml:space="preserve">Janet Phillips, 1983,The Weavers book of fabric design, BT </w:t>
      </w:r>
      <w:proofErr w:type="spellStart"/>
      <w:r w:rsidRPr="00130310">
        <w:rPr>
          <w:rFonts w:ascii="Arial" w:hAnsi="Arial" w:cs="Arial"/>
        </w:rPr>
        <w:t>Batsford</w:t>
      </w:r>
      <w:proofErr w:type="spellEnd"/>
      <w:r w:rsidRPr="00130310">
        <w:rPr>
          <w:rFonts w:ascii="Arial" w:hAnsi="Arial" w:cs="Arial"/>
        </w:rPr>
        <w:t xml:space="preserve"> ,London</w:t>
      </w:r>
    </w:p>
    <w:p w:rsidR="002316FB" w:rsidRPr="00130310" w:rsidRDefault="002316FB" w:rsidP="002316FB">
      <w:pPr>
        <w:numPr>
          <w:ilvl w:val="0"/>
          <w:numId w:val="4"/>
        </w:numPr>
        <w:rPr>
          <w:rFonts w:ascii="Arial" w:hAnsi="Arial" w:cs="Arial"/>
        </w:rPr>
      </w:pPr>
      <w:r w:rsidRPr="00130310">
        <w:rPr>
          <w:rFonts w:ascii="Arial" w:hAnsi="Arial" w:cs="Arial"/>
        </w:rPr>
        <w:t>Jules Labarthe,1975, Elements of textiles , Macmillan ,New York</w:t>
      </w:r>
    </w:p>
    <w:p w:rsidR="002316FB" w:rsidRPr="00130310" w:rsidRDefault="002316FB" w:rsidP="002316FB">
      <w:pPr>
        <w:pStyle w:val="NoSpacing"/>
        <w:spacing w:line="276" w:lineRule="auto"/>
        <w:rPr>
          <w:rFonts w:ascii="Arial" w:hAnsi="Arial" w:cs="Arial"/>
        </w:rPr>
      </w:pPr>
    </w:p>
    <w:p w:rsidR="002316FB" w:rsidRDefault="002316FB" w:rsidP="002316FB">
      <w:pPr>
        <w:pStyle w:val="NoSpacing"/>
        <w:spacing w:line="276" w:lineRule="auto"/>
        <w:rPr>
          <w:rFonts w:ascii="Arial" w:hAnsi="Arial" w:cs="Arial"/>
          <w:b/>
        </w:rPr>
      </w:pPr>
    </w:p>
    <w:p w:rsidR="002316FB" w:rsidRDefault="002316FB" w:rsidP="002316FB">
      <w:pPr>
        <w:pStyle w:val="NoSpacing"/>
        <w:spacing w:line="276" w:lineRule="auto"/>
        <w:rPr>
          <w:rFonts w:ascii="Arial" w:hAnsi="Arial" w:cs="Arial"/>
          <w:b/>
        </w:rPr>
      </w:pPr>
    </w:p>
    <w:p w:rsidR="002316FB" w:rsidRDefault="002316FB" w:rsidP="002316FB">
      <w:pPr>
        <w:pStyle w:val="NoSpacing"/>
        <w:spacing w:line="276" w:lineRule="auto"/>
        <w:rPr>
          <w:rFonts w:ascii="Arial" w:hAnsi="Arial" w:cs="Arial"/>
          <w:b/>
        </w:rPr>
      </w:pPr>
    </w:p>
    <w:p w:rsidR="002316FB" w:rsidRDefault="002316FB" w:rsidP="002316FB">
      <w:pPr>
        <w:pStyle w:val="NoSpacing"/>
        <w:spacing w:line="276" w:lineRule="auto"/>
        <w:rPr>
          <w:rFonts w:ascii="Arial" w:hAnsi="Arial" w:cs="Arial"/>
          <w:b/>
        </w:rPr>
      </w:pPr>
    </w:p>
    <w:p w:rsidR="002316FB" w:rsidRDefault="002316FB" w:rsidP="002316FB">
      <w:pPr>
        <w:pStyle w:val="NoSpacing"/>
        <w:spacing w:line="276" w:lineRule="auto"/>
        <w:rPr>
          <w:rFonts w:ascii="Arial" w:hAnsi="Arial" w:cs="Arial"/>
          <w:b/>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66E25"/>
    <w:multiLevelType w:val="hybridMultilevel"/>
    <w:tmpl w:val="AD1A3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FA6434"/>
    <w:multiLevelType w:val="hybridMultilevel"/>
    <w:tmpl w:val="E0FA78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92A0A9E"/>
    <w:multiLevelType w:val="hybridMultilevel"/>
    <w:tmpl w:val="054E0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D55C57"/>
    <w:multiLevelType w:val="hybridMultilevel"/>
    <w:tmpl w:val="93FA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FB"/>
    <w:rsid w:val="002316FB"/>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316F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F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316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2014-07-25T12:57:00Z</dcterms:created>
  <dcterms:modified xsi:type="dcterms:W3CDTF">2014-07-25T12:57:00Z</dcterms:modified>
</cp:coreProperties>
</file>