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E9" w:rsidRPr="005736C2" w:rsidRDefault="00A101E9" w:rsidP="00A101E9">
      <w:pPr>
        <w:pStyle w:val="Heading2"/>
      </w:pPr>
      <w:bookmarkStart w:id="0" w:name="_Toc270000210"/>
      <w:r w:rsidRPr="005736C2">
        <w:t xml:space="preserve">BAM 2103 </w:t>
      </w:r>
      <w:r w:rsidRPr="005736C2">
        <w:tab/>
        <w:t>INFORMATION &amp; COMMUNICATIO</w:t>
      </w:r>
      <w:r w:rsidR="005271D7" w:rsidRPr="005736C2">
        <w:t>Y</w:t>
      </w:r>
      <w:r w:rsidRPr="005736C2">
        <w:t>NS TECHNOLOG</w:t>
      </w:r>
      <w:r w:rsidR="005271D7">
        <w:t>Y</w:t>
      </w:r>
      <w:r w:rsidRPr="005736C2">
        <w:t xml:space="preserve"> 11</w:t>
      </w:r>
      <w:bookmarkEnd w:id="0"/>
    </w:p>
    <w:p w:rsidR="00A101E9" w:rsidRPr="005736C2" w:rsidRDefault="00A101E9" w:rsidP="00A101E9">
      <w:pPr>
        <w:tabs>
          <w:tab w:val="left" w:pos="2040"/>
        </w:tabs>
        <w:jc w:val="both"/>
        <w:rPr>
          <w:b/>
        </w:rPr>
      </w:pPr>
      <w:r w:rsidRPr="005736C2">
        <w:rPr>
          <w:b/>
        </w:rPr>
        <w:t xml:space="preserve">Course Description: </w:t>
      </w:r>
      <w:r w:rsidRPr="005736C2">
        <w:rPr>
          <w:b/>
        </w:rPr>
        <w:tab/>
      </w:r>
    </w:p>
    <w:p w:rsidR="00A101E9" w:rsidRPr="005736C2" w:rsidRDefault="00A101E9" w:rsidP="00A101E9">
      <w:pPr>
        <w:jc w:val="both"/>
      </w:pPr>
      <w:r w:rsidRPr="005736C2">
        <w:t xml:space="preserve">The course is designed to provide students with the ability to understand basic information systems practice like electronic software and managing electronic spread sheets. The </w:t>
      </w:r>
      <w:proofErr w:type="gramStart"/>
      <w:r w:rsidRPr="005736C2">
        <w:t>course will</w:t>
      </w:r>
      <w:proofErr w:type="gramEnd"/>
      <w:r w:rsidRPr="005736C2">
        <w:t xml:space="preserve"> also cover accounting applications and capital budgeting analysis including use of techniques like; NPV, IRR and using the solver to come up with optimal decisions.</w:t>
      </w:r>
    </w:p>
    <w:p w:rsidR="00A101E9" w:rsidRPr="005736C2" w:rsidRDefault="00A101E9" w:rsidP="00A101E9">
      <w:pPr>
        <w:jc w:val="both"/>
      </w:pPr>
    </w:p>
    <w:p w:rsidR="00A101E9" w:rsidRPr="005736C2" w:rsidRDefault="00A101E9" w:rsidP="00A101E9">
      <w:pPr>
        <w:jc w:val="both"/>
        <w:rPr>
          <w:b/>
        </w:rPr>
      </w:pPr>
      <w:r w:rsidRPr="005736C2">
        <w:rPr>
          <w:b/>
        </w:rPr>
        <w:t xml:space="preserve">Course Objectives </w:t>
      </w:r>
    </w:p>
    <w:p w:rsidR="00A101E9" w:rsidRPr="005736C2" w:rsidRDefault="00A101E9" w:rsidP="00A101E9">
      <w:pPr>
        <w:jc w:val="both"/>
      </w:pPr>
      <w:r w:rsidRPr="005736C2">
        <w:t>The course will help the students to achieve the following objectives:</w:t>
      </w:r>
    </w:p>
    <w:p w:rsidR="00A101E9" w:rsidRPr="005736C2" w:rsidRDefault="00A101E9" w:rsidP="00A101E9">
      <w:pPr>
        <w:numPr>
          <w:ilvl w:val="0"/>
          <w:numId w:val="5"/>
        </w:numPr>
        <w:ind w:hanging="720"/>
        <w:jc w:val="both"/>
      </w:pPr>
      <w:r w:rsidRPr="005736C2">
        <w:t>understanding the role of electronic software</w:t>
      </w:r>
    </w:p>
    <w:p w:rsidR="00A101E9" w:rsidRPr="005736C2" w:rsidRDefault="00A101E9" w:rsidP="00A101E9">
      <w:pPr>
        <w:numPr>
          <w:ilvl w:val="0"/>
          <w:numId w:val="5"/>
        </w:numPr>
        <w:ind w:hanging="720"/>
        <w:jc w:val="both"/>
      </w:pPr>
      <w:r w:rsidRPr="005736C2">
        <w:t>learning how to manage companies’ information systems</w:t>
      </w:r>
    </w:p>
    <w:p w:rsidR="00A101E9" w:rsidRPr="005736C2" w:rsidRDefault="00A101E9" w:rsidP="00A101E9">
      <w:pPr>
        <w:numPr>
          <w:ilvl w:val="0"/>
          <w:numId w:val="5"/>
        </w:numPr>
        <w:ind w:hanging="720"/>
        <w:jc w:val="both"/>
      </w:pPr>
      <w:r w:rsidRPr="005736C2">
        <w:t>understand how the solver is used to come up with optimal solutions</w:t>
      </w:r>
    </w:p>
    <w:p w:rsidR="00A101E9" w:rsidRPr="005736C2" w:rsidRDefault="00A101E9" w:rsidP="00A101E9">
      <w:pPr>
        <w:numPr>
          <w:ilvl w:val="0"/>
          <w:numId w:val="5"/>
        </w:numPr>
        <w:ind w:hanging="720"/>
        <w:jc w:val="both"/>
      </w:pPr>
      <w:r w:rsidRPr="005736C2">
        <w:t>Using electronic information systems for business operations</w:t>
      </w:r>
    </w:p>
    <w:p w:rsidR="00A101E9" w:rsidRPr="005736C2" w:rsidRDefault="00A101E9" w:rsidP="00A101E9">
      <w:pPr>
        <w:jc w:val="both"/>
      </w:pPr>
    </w:p>
    <w:p w:rsidR="00A101E9" w:rsidRPr="005736C2" w:rsidRDefault="00A101E9" w:rsidP="00A101E9">
      <w:pPr>
        <w:jc w:val="both"/>
        <w:rPr>
          <w:b/>
        </w:rPr>
      </w:pPr>
      <w:r w:rsidRPr="005736C2">
        <w:rPr>
          <w:b/>
        </w:rPr>
        <w:t>Learning Outcomes</w:t>
      </w:r>
    </w:p>
    <w:p w:rsidR="00A101E9" w:rsidRPr="005736C2" w:rsidRDefault="00A101E9" w:rsidP="00A101E9">
      <w:pPr>
        <w:jc w:val="both"/>
      </w:pPr>
      <w:r w:rsidRPr="005736C2">
        <w:t>Students should be able to</w:t>
      </w:r>
    </w:p>
    <w:p w:rsidR="00A101E9" w:rsidRPr="005736C2" w:rsidRDefault="00A101E9" w:rsidP="00A101E9">
      <w:pPr>
        <w:numPr>
          <w:ilvl w:val="0"/>
          <w:numId w:val="1"/>
        </w:numPr>
        <w:jc w:val="both"/>
      </w:pPr>
      <w:r w:rsidRPr="005736C2">
        <w:t>Manage companies’ information systems</w:t>
      </w:r>
    </w:p>
    <w:p w:rsidR="00A101E9" w:rsidRPr="005736C2" w:rsidRDefault="00A101E9" w:rsidP="00A101E9">
      <w:pPr>
        <w:numPr>
          <w:ilvl w:val="0"/>
          <w:numId w:val="1"/>
        </w:numPr>
        <w:jc w:val="both"/>
      </w:pPr>
      <w:r w:rsidRPr="005736C2">
        <w:t>Use the solver to determine optimal solutions</w:t>
      </w:r>
    </w:p>
    <w:p w:rsidR="00A101E9" w:rsidRPr="005736C2" w:rsidRDefault="00A101E9" w:rsidP="00A101E9">
      <w:pPr>
        <w:numPr>
          <w:ilvl w:val="0"/>
          <w:numId w:val="1"/>
        </w:numPr>
        <w:jc w:val="both"/>
      </w:pPr>
      <w:r w:rsidRPr="005736C2">
        <w:t xml:space="preserve">Use electronic information systems to business applications </w:t>
      </w:r>
    </w:p>
    <w:p w:rsidR="00A101E9" w:rsidRPr="005736C2" w:rsidRDefault="00A101E9" w:rsidP="00A101E9">
      <w:pPr>
        <w:jc w:val="both"/>
      </w:pPr>
    </w:p>
    <w:p w:rsidR="00A101E9" w:rsidRPr="005736C2" w:rsidRDefault="00A101E9" w:rsidP="00A101E9">
      <w:pPr>
        <w:jc w:val="both"/>
        <w:rPr>
          <w:b/>
        </w:rPr>
      </w:pPr>
      <w:r w:rsidRPr="005736C2">
        <w:rPr>
          <w:b/>
        </w:rPr>
        <w:t>Intellectual, practical and transferable skills</w:t>
      </w:r>
    </w:p>
    <w:p w:rsidR="00A101E9" w:rsidRPr="005736C2" w:rsidRDefault="00A101E9" w:rsidP="00A101E9">
      <w:pPr>
        <w:numPr>
          <w:ilvl w:val="0"/>
          <w:numId w:val="2"/>
        </w:numPr>
        <w:jc w:val="both"/>
      </w:pPr>
      <w:r w:rsidRPr="005736C2">
        <w:t>Problem solving skills</w:t>
      </w:r>
    </w:p>
    <w:p w:rsidR="00A101E9" w:rsidRPr="005736C2" w:rsidRDefault="00A101E9" w:rsidP="00A101E9">
      <w:pPr>
        <w:numPr>
          <w:ilvl w:val="0"/>
          <w:numId w:val="2"/>
        </w:numPr>
        <w:jc w:val="both"/>
      </w:pPr>
      <w:r w:rsidRPr="005736C2">
        <w:t>Team work</w:t>
      </w:r>
    </w:p>
    <w:p w:rsidR="00A101E9" w:rsidRPr="005736C2" w:rsidRDefault="00A101E9" w:rsidP="00A101E9">
      <w:pPr>
        <w:numPr>
          <w:ilvl w:val="0"/>
          <w:numId w:val="2"/>
        </w:numPr>
        <w:jc w:val="both"/>
      </w:pPr>
      <w:r w:rsidRPr="005736C2">
        <w:t>Analytical</w:t>
      </w:r>
    </w:p>
    <w:p w:rsidR="00A101E9" w:rsidRPr="005736C2" w:rsidRDefault="00A101E9" w:rsidP="00A101E9">
      <w:pPr>
        <w:numPr>
          <w:ilvl w:val="0"/>
          <w:numId w:val="2"/>
        </w:numPr>
        <w:jc w:val="both"/>
      </w:pPr>
      <w:r w:rsidRPr="005736C2">
        <w:t>Communication</w:t>
      </w:r>
    </w:p>
    <w:p w:rsidR="00A101E9" w:rsidRPr="005736C2" w:rsidRDefault="00A101E9" w:rsidP="00A101E9">
      <w:pPr>
        <w:jc w:val="both"/>
      </w:pPr>
    </w:p>
    <w:p w:rsidR="00A101E9" w:rsidRPr="005736C2" w:rsidRDefault="00A101E9" w:rsidP="00A101E9">
      <w:pPr>
        <w:jc w:val="both"/>
        <w:rPr>
          <w:b/>
        </w:rPr>
      </w:pPr>
      <w:r w:rsidRPr="005736C2">
        <w:rPr>
          <w:b/>
        </w:rPr>
        <w:t>Teaching and Learning Patterns</w:t>
      </w:r>
    </w:p>
    <w:p w:rsidR="00A101E9" w:rsidRPr="005736C2" w:rsidRDefault="00A101E9" w:rsidP="00A101E9">
      <w:pPr>
        <w:numPr>
          <w:ilvl w:val="0"/>
          <w:numId w:val="3"/>
        </w:numPr>
        <w:jc w:val="both"/>
      </w:pPr>
      <w:r w:rsidRPr="005736C2">
        <w:t>Use of case studies</w:t>
      </w:r>
    </w:p>
    <w:p w:rsidR="00A101E9" w:rsidRPr="005736C2" w:rsidRDefault="00A101E9" w:rsidP="00A101E9">
      <w:pPr>
        <w:numPr>
          <w:ilvl w:val="0"/>
          <w:numId w:val="3"/>
        </w:numPr>
        <w:jc w:val="both"/>
      </w:pPr>
      <w:r w:rsidRPr="005736C2">
        <w:t>class discussions</w:t>
      </w:r>
    </w:p>
    <w:p w:rsidR="00A101E9" w:rsidRPr="005736C2" w:rsidRDefault="00A101E9" w:rsidP="00A101E9">
      <w:pPr>
        <w:numPr>
          <w:ilvl w:val="0"/>
          <w:numId w:val="3"/>
        </w:numPr>
        <w:jc w:val="both"/>
      </w:pPr>
      <w:r w:rsidRPr="005736C2">
        <w:t>Group presentations</w:t>
      </w:r>
    </w:p>
    <w:p w:rsidR="00A101E9" w:rsidRPr="005736C2" w:rsidRDefault="00A101E9" w:rsidP="00A101E9">
      <w:pPr>
        <w:jc w:val="both"/>
      </w:pPr>
    </w:p>
    <w:p w:rsidR="00A101E9" w:rsidRPr="005736C2" w:rsidRDefault="00A101E9" w:rsidP="00A101E9">
      <w:pPr>
        <w:jc w:val="both"/>
        <w:rPr>
          <w:b/>
        </w:rPr>
      </w:pPr>
      <w:r w:rsidRPr="005736C2">
        <w:rPr>
          <w:b/>
        </w:rPr>
        <w:t>Indicative Content</w:t>
      </w:r>
    </w:p>
    <w:p w:rsidR="00A101E9" w:rsidRPr="005736C2" w:rsidRDefault="00A101E9" w:rsidP="00A101E9">
      <w:pPr>
        <w:jc w:val="both"/>
      </w:pPr>
      <w:r w:rsidRPr="005736C2">
        <w:t>Electronic spread sheets and other pertinent software, electronically managing general journals, specialized journals, financial statements analysis, payroll, inventory, accounts receivable, accounts payable, depreciation, use of capital budgeting techniques such as NPV and IRR, use of solver to determine optimal solutions, linear programming, sensitivity analysis and credit management using loan amortization schedules</w:t>
      </w:r>
    </w:p>
    <w:p w:rsidR="00A101E9" w:rsidRPr="005736C2" w:rsidRDefault="00A101E9" w:rsidP="00A101E9">
      <w:pPr>
        <w:jc w:val="both"/>
      </w:pPr>
    </w:p>
    <w:p w:rsidR="00A101E9" w:rsidRPr="005736C2" w:rsidRDefault="00A101E9" w:rsidP="00A101E9">
      <w:pPr>
        <w:jc w:val="both"/>
        <w:rPr>
          <w:b/>
          <w:lang w:val="en-GB"/>
        </w:rPr>
      </w:pPr>
      <w:r w:rsidRPr="005736C2">
        <w:rPr>
          <w:b/>
          <w:lang w:val="en-GB"/>
        </w:rPr>
        <w:t>Assessment Method</w:t>
      </w:r>
    </w:p>
    <w:p w:rsidR="00A101E9" w:rsidRPr="005736C2" w:rsidRDefault="00A101E9" w:rsidP="00A101E9">
      <w:pPr>
        <w:jc w:val="both"/>
        <w:rPr>
          <w:b/>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A101E9" w:rsidRPr="005736C2" w:rsidRDefault="00A101E9" w:rsidP="00A101E9">
      <w:pPr>
        <w:jc w:val="both"/>
      </w:pPr>
      <w:r w:rsidRPr="005736C2">
        <w:t xml:space="preserve">Each course in the </w:t>
      </w:r>
      <w:proofErr w:type="spellStart"/>
      <w:r w:rsidRPr="005736C2">
        <w:t>programme</w:t>
      </w:r>
      <w:proofErr w:type="spellEnd"/>
      <w:r w:rsidRPr="005736C2">
        <w:t xml:space="preserve"> shall be assessed on the basis of course work and final examination represented as follows:</w:t>
      </w:r>
    </w:p>
    <w:p w:rsidR="00A101E9" w:rsidRPr="005736C2" w:rsidRDefault="00A101E9" w:rsidP="00A101E9">
      <w:pPr>
        <w:ind w:left="1440" w:firstLine="720"/>
        <w:jc w:val="both"/>
      </w:pPr>
      <w:r w:rsidRPr="005736C2">
        <w:t>Course work assessment</w:t>
      </w:r>
      <w:r w:rsidRPr="005736C2">
        <w:tab/>
      </w:r>
      <w:r w:rsidRPr="005736C2">
        <w:tab/>
        <w:t>30%</w:t>
      </w:r>
    </w:p>
    <w:p w:rsidR="00A101E9" w:rsidRPr="005736C2" w:rsidRDefault="00A101E9" w:rsidP="00A101E9">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A101E9" w:rsidRPr="005736C2" w:rsidRDefault="00A101E9" w:rsidP="00A101E9">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A101E9" w:rsidRPr="005736C2" w:rsidRDefault="00A101E9" w:rsidP="00A101E9">
      <w:pPr>
        <w:jc w:val="both"/>
        <w:rPr>
          <w:lang w:val="en-GB"/>
        </w:rPr>
      </w:pPr>
      <w:r w:rsidRPr="005736C2">
        <w:lastRenderedPageBreak/>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A101E9" w:rsidRPr="005736C2" w:rsidRDefault="00A101E9" w:rsidP="00A101E9">
      <w:pPr>
        <w:jc w:val="both"/>
        <w:rPr>
          <w:lang w:val="en-GB"/>
        </w:rPr>
      </w:pPr>
    </w:p>
    <w:p w:rsidR="00A101E9" w:rsidRPr="005736C2" w:rsidRDefault="00A101E9" w:rsidP="00A101E9">
      <w:pPr>
        <w:jc w:val="both"/>
        <w:rPr>
          <w:b/>
        </w:rPr>
      </w:pPr>
      <w:r w:rsidRPr="005736C2">
        <w:rPr>
          <w:b/>
        </w:rPr>
        <w:t>Indicative Sources</w:t>
      </w:r>
    </w:p>
    <w:p w:rsidR="00A101E9" w:rsidRPr="005736C2" w:rsidRDefault="00A101E9" w:rsidP="00A101E9">
      <w:pPr>
        <w:numPr>
          <w:ilvl w:val="0"/>
          <w:numId w:val="4"/>
        </w:numPr>
        <w:ind w:hanging="720"/>
        <w:jc w:val="both"/>
        <w:rPr>
          <w:b/>
        </w:rPr>
      </w:pPr>
      <w:proofErr w:type="spellStart"/>
      <w:r w:rsidRPr="005736C2">
        <w:t>McNurlin</w:t>
      </w:r>
      <w:proofErr w:type="gramStart"/>
      <w:r w:rsidRPr="005736C2">
        <w:t>,B.C</w:t>
      </w:r>
      <w:proofErr w:type="spellEnd"/>
      <w:proofErr w:type="gramEnd"/>
      <w:r w:rsidRPr="005736C2">
        <w:t xml:space="preserve">. and </w:t>
      </w:r>
      <w:proofErr w:type="spellStart"/>
      <w:r w:rsidRPr="005736C2">
        <w:t>Sprague,H.R</w:t>
      </w:r>
      <w:proofErr w:type="spellEnd"/>
      <w:r w:rsidRPr="005736C2">
        <w:t>.</w:t>
      </w:r>
      <w:r w:rsidRPr="005736C2">
        <w:rPr>
          <w:rStyle w:val="bindingblock1"/>
        </w:rPr>
        <w:t xml:space="preserve">(2003). </w:t>
      </w:r>
      <w:hyperlink r:id="rId5" w:history="1">
        <w:r w:rsidRPr="005736C2">
          <w:rPr>
            <w:rStyle w:val="srtitle1"/>
            <w:b w:val="0"/>
          </w:rPr>
          <w:t>Information Systems Management in Practice, Sixth Edition</w:t>
        </w:r>
      </w:hyperlink>
    </w:p>
    <w:p w:rsidR="00A101E9" w:rsidRPr="005736C2" w:rsidRDefault="00A101E9" w:rsidP="00A101E9">
      <w:pPr>
        <w:numPr>
          <w:ilvl w:val="0"/>
          <w:numId w:val="4"/>
        </w:numPr>
        <w:ind w:hanging="720"/>
        <w:jc w:val="both"/>
      </w:pPr>
      <w:proofErr w:type="spellStart"/>
      <w:r w:rsidRPr="005736C2">
        <w:t>Galliers,R.D</w:t>
      </w:r>
      <w:proofErr w:type="spellEnd"/>
      <w:r w:rsidRPr="005736C2">
        <w:t xml:space="preserve">. and </w:t>
      </w:r>
      <w:proofErr w:type="spellStart"/>
      <w:r w:rsidRPr="005736C2">
        <w:t>Leidner,D.E</w:t>
      </w:r>
      <w:proofErr w:type="spellEnd"/>
      <w:r w:rsidRPr="005736C2">
        <w:t xml:space="preserve">. </w:t>
      </w:r>
      <w:r w:rsidRPr="005736C2">
        <w:rPr>
          <w:rStyle w:val="bindingblock1"/>
        </w:rPr>
        <w:t>(2003)</w:t>
      </w:r>
      <w:hyperlink r:id="rId6" w:history="1">
        <w:r w:rsidRPr="005736C2">
          <w:rPr>
            <w:rStyle w:val="srtitle1"/>
            <w:b w:val="0"/>
          </w:rPr>
          <w:t>Strategic Information Management: Challenges and Strategies in Managing Information Systems, Third Edition</w:t>
        </w:r>
      </w:hyperlink>
    </w:p>
    <w:p w:rsidR="00A101E9" w:rsidRPr="005736C2" w:rsidRDefault="00A101E9" w:rsidP="00A101E9">
      <w:pPr>
        <w:numPr>
          <w:ilvl w:val="0"/>
          <w:numId w:val="4"/>
        </w:numPr>
        <w:ind w:hanging="720"/>
        <w:jc w:val="both"/>
        <w:rPr>
          <w:rStyle w:val="bindingblock1"/>
        </w:rPr>
      </w:pPr>
      <w:proofErr w:type="spellStart"/>
      <w:r w:rsidRPr="005736C2">
        <w:t>Willcocks,L.P</w:t>
      </w:r>
      <w:proofErr w:type="spellEnd"/>
      <w:r w:rsidRPr="005736C2">
        <w:t xml:space="preserve">. and </w:t>
      </w:r>
      <w:proofErr w:type="spellStart"/>
      <w:r w:rsidRPr="005736C2">
        <w:t>Lacity,M.C</w:t>
      </w:r>
      <w:proofErr w:type="spellEnd"/>
      <w:r w:rsidRPr="005736C2">
        <w:t xml:space="preserve">. </w:t>
      </w:r>
      <w:r w:rsidRPr="005736C2">
        <w:rPr>
          <w:rStyle w:val="bindingblock1"/>
        </w:rPr>
        <w:t>(1998)</w:t>
      </w:r>
      <w:hyperlink r:id="rId7" w:history="1">
        <w:r w:rsidRPr="005736C2">
          <w:rPr>
            <w:rStyle w:val="srtitle1"/>
            <w:b w:val="0"/>
          </w:rPr>
          <w:t>Strategic Sourcing of Information Systems: Perspectives and Practices</w:t>
        </w:r>
      </w:hyperlink>
    </w:p>
    <w:p w:rsidR="00A101E9" w:rsidRPr="005736C2" w:rsidRDefault="00A101E9" w:rsidP="00A101E9">
      <w:pPr>
        <w:numPr>
          <w:ilvl w:val="0"/>
          <w:numId w:val="4"/>
        </w:numPr>
        <w:ind w:hanging="720"/>
        <w:jc w:val="both"/>
        <w:rPr>
          <w:rStyle w:val="bindingblock1"/>
        </w:rPr>
      </w:pPr>
      <w:proofErr w:type="spellStart"/>
      <w:r w:rsidRPr="005736C2">
        <w:t>Weikum,G</w:t>
      </w:r>
      <w:proofErr w:type="spellEnd"/>
      <w:r w:rsidRPr="005736C2">
        <w:t xml:space="preserve">. and </w:t>
      </w:r>
      <w:proofErr w:type="spellStart"/>
      <w:r w:rsidRPr="005736C2">
        <w:t>Vossen,G</w:t>
      </w:r>
      <w:proofErr w:type="spellEnd"/>
      <w:r w:rsidRPr="005736C2">
        <w:t xml:space="preserve">. </w:t>
      </w:r>
      <w:r w:rsidRPr="005736C2">
        <w:rPr>
          <w:rStyle w:val="bindingblock1"/>
        </w:rPr>
        <w:t>(2001)</w:t>
      </w:r>
      <w:hyperlink r:id="rId8" w:history="1">
        <w:r w:rsidRPr="005736C2">
          <w:rPr>
            <w:rStyle w:val="srtitle1"/>
            <w:b w:val="0"/>
          </w:rPr>
          <w:t>Transactional Information Systems: Theory, Algorithms, and the Practice of Concurrency Control (The Morgan Kaufmann Series in Data Management Systems)</w:t>
        </w:r>
      </w:hyperlink>
    </w:p>
    <w:p w:rsidR="00A101E9" w:rsidRPr="005736C2" w:rsidRDefault="00A101E9" w:rsidP="00A101E9">
      <w:pPr>
        <w:numPr>
          <w:ilvl w:val="0"/>
          <w:numId w:val="4"/>
        </w:numPr>
        <w:ind w:hanging="720"/>
        <w:jc w:val="both"/>
        <w:rPr>
          <w:rStyle w:val="bindingblock1"/>
          <w:b/>
        </w:rPr>
      </w:pPr>
      <w:proofErr w:type="spellStart"/>
      <w:r w:rsidRPr="005736C2">
        <w:t>Keyes,J</w:t>
      </w:r>
      <w:proofErr w:type="spellEnd"/>
      <w:r w:rsidRPr="005736C2">
        <w:t xml:space="preserve">. </w:t>
      </w:r>
      <w:r w:rsidRPr="005736C2">
        <w:rPr>
          <w:rStyle w:val="bindingblock1"/>
        </w:rPr>
        <w:t>(2000)</w:t>
      </w:r>
      <w:hyperlink r:id="rId9" w:history="1">
        <w:r w:rsidRPr="005736C2">
          <w:rPr>
            <w:rStyle w:val="srtitle1"/>
            <w:b w:val="0"/>
          </w:rPr>
          <w:t xml:space="preserve">Financial Services Information Systems, Best Practices Series </w:t>
        </w:r>
      </w:hyperlink>
    </w:p>
    <w:p w:rsidR="00A101E9" w:rsidRPr="005736C2" w:rsidRDefault="00A101E9" w:rsidP="00A101E9">
      <w:pPr>
        <w:jc w:val="both"/>
        <w:rPr>
          <w:b/>
          <w:bCs/>
        </w:rPr>
      </w:pPr>
    </w:p>
    <w:p w:rsidR="001C3396" w:rsidRDefault="001C3396">
      <w:bookmarkStart w:id="1" w:name="_GoBack"/>
      <w:bookmarkEnd w:id="1"/>
    </w:p>
    <w:sectPr w:rsidR="001C3396" w:rsidSect="001F6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200F62"/>
    <w:multiLevelType w:val="hybridMultilevel"/>
    <w:tmpl w:val="9B405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EF1FAC"/>
    <w:multiLevelType w:val="hybridMultilevel"/>
    <w:tmpl w:val="1F8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5722DC"/>
    <w:multiLevelType w:val="hybridMultilevel"/>
    <w:tmpl w:val="0862F1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4684C40">
      <w:start w:val="1"/>
      <w:numFmt w:val="low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101E9"/>
    <w:rsid w:val="00050608"/>
    <w:rsid w:val="001668D8"/>
    <w:rsid w:val="001C3396"/>
    <w:rsid w:val="001F160E"/>
    <w:rsid w:val="001F6F1C"/>
    <w:rsid w:val="005271D7"/>
    <w:rsid w:val="00563212"/>
    <w:rsid w:val="00745640"/>
    <w:rsid w:val="008F7FC7"/>
    <w:rsid w:val="00970755"/>
    <w:rsid w:val="00A101E9"/>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01E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01E9"/>
    <w:rPr>
      <w:rFonts w:ascii="Times New Roman" w:eastAsia="Times New Roman" w:hAnsi="Times New Roman" w:cs="Times New Roman"/>
      <w:b/>
      <w:sz w:val="24"/>
      <w:szCs w:val="24"/>
    </w:rPr>
  </w:style>
  <w:style w:type="character" w:customStyle="1" w:styleId="srtitle1">
    <w:name w:val="srtitle1"/>
    <w:basedOn w:val="DefaultParagraphFont"/>
    <w:rsid w:val="00A101E9"/>
    <w:rPr>
      <w:b/>
      <w:bCs/>
    </w:rPr>
  </w:style>
  <w:style w:type="character" w:customStyle="1" w:styleId="bindingblock1">
    <w:name w:val="bindingblock1"/>
    <w:basedOn w:val="DefaultParagraphFont"/>
    <w:rsid w:val="00A10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01E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01E9"/>
    <w:rPr>
      <w:rFonts w:ascii="Times New Roman" w:eastAsia="Times New Roman" w:hAnsi="Times New Roman" w:cs="Times New Roman"/>
      <w:b/>
      <w:sz w:val="24"/>
      <w:szCs w:val="24"/>
    </w:rPr>
  </w:style>
  <w:style w:type="character" w:customStyle="1" w:styleId="srtitle1">
    <w:name w:val="srtitle1"/>
    <w:basedOn w:val="DefaultParagraphFont"/>
    <w:rsid w:val="00A101E9"/>
    <w:rPr>
      <w:b/>
      <w:bCs/>
    </w:rPr>
  </w:style>
  <w:style w:type="character" w:customStyle="1" w:styleId="bindingblock1">
    <w:name w:val="bindingblock1"/>
    <w:basedOn w:val="DefaultParagraphFont"/>
    <w:rsid w:val="00A101E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ransactional-Information-Systems-Algorithms-Concurrency/dp/1558605088/ref=sr_1_4?ie=UTF8&amp;s=books&amp;qid=1208844372&amp;sr=1-4" TargetMode="External"/><Relationship Id="rId3" Type="http://schemas.openxmlformats.org/officeDocument/2006/relationships/settings" Target="settings.xml"/><Relationship Id="rId7" Type="http://schemas.openxmlformats.org/officeDocument/2006/relationships/hyperlink" Target="http://www.amazon.com/Strategic-Sourcing-Information-Systems-Perspectives/dp/047197787X/ref=sr_1_3?ie=UTF8&amp;s=books&amp;qid=1208844372&amp;sr=1-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trategic-Information-Management-Challenges-Strategies/dp/0750656190/ref=sr_1_2?ie=UTF8&amp;s=books&amp;qid=1208844372&amp;sr=1-2" TargetMode="External"/><Relationship Id="rId11" Type="http://schemas.openxmlformats.org/officeDocument/2006/relationships/theme" Target="theme/theme1.xml"/><Relationship Id="rId5" Type="http://schemas.openxmlformats.org/officeDocument/2006/relationships/hyperlink" Target="http://www.amazon.com/Information-Systems-Management-Practice-Sixth/dp/0131011391/ref=sr_1_1?ie=UTF8&amp;s=books&amp;qid=1208844372&amp;sr=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Financial-Services-Information-Systems-Practices/dp/0849398347/ref=sr_1_8?ie=UTF8&amp;s=books&amp;qid=1208844372&amp;sr=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527</Words>
  <Characters>3009</Characters>
  <Application>Microsoft Office Word</Application>
  <DocSecurity>0</DocSecurity>
  <Lines>25</Lines>
  <Paragraphs>7</Paragraphs>
  <ScaleCrop>false</ScaleCrop>
  <Company>Microsoft</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2014-05-15T07:54:00Z</dcterms:created>
  <dcterms:modified xsi:type="dcterms:W3CDTF">2014-05-15T07:54:00Z</dcterms:modified>
</cp:coreProperties>
</file>