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F6" w:rsidRPr="00C96BD4" w:rsidRDefault="008903F6" w:rsidP="008903F6">
      <w:pPr>
        <w:rPr>
          <w:b/>
        </w:rPr>
      </w:pPr>
      <w:r w:rsidRPr="00C96BD4">
        <w:rPr>
          <w:b/>
        </w:rPr>
        <w:t>IOP 3208</w:t>
      </w:r>
      <w:r w:rsidRPr="00706C19">
        <w:rPr>
          <w:b/>
        </w:rPr>
        <w:t xml:space="preserve"> </w:t>
      </w:r>
      <w:r w:rsidRPr="00C96BD4">
        <w:rPr>
          <w:b/>
        </w:rPr>
        <w:t xml:space="preserve">Introduction </w:t>
      </w:r>
      <w:bookmarkStart w:id="0" w:name="_GoBack"/>
      <w:bookmarkEnd w:id="0"/>
      <w:r w:rsidR="00031434" w:rsidRPr="00C96BD4">
        <w:rPr>
          <w:b/>
        </w:rPr>
        <w:t>to</w:t>
      </w:r>
      <w:r w:rsidRPr="00C96BD4">
        <w:rPr>
          <w:b/>
        </w:rPr>
        <w:t xml:space="preserve"> Development Studies</w:t>
      </w:r>
    </w:p>
    <w:p w:rsidR="008903F6" w:rsidRPr="00C96BD4" w:rsidRDefault="008903F6" w:rsidP="008903F6">
      <w:pPr>
        <w:rPr>
          <w:b/>
        </w:rPr>
      </w:pPr>
      <w:r w:rsidRPr="00C96BD4">
        <w:rPr>
          <w:b/>
        </w:rPr>
        <w:t xml:space="preserve">Duration of the Course: </w:t>
      </w:r>
      <w:r w:rsidRPr="00C96BD4">
        <w:t>The course is 3 Credit Units providing 45 Contact Hours.</w:t>
      </w:r>
    </w:p>
    <w:p w:rsidR="008903F6" w:rsidRDefault="008903F6" w:rsidP="008903F6">
      <w:pPr>
        <w:rPr>
          <w:b/>
        </w:rPr>
      </w:pPr>
    </w:p>
    <w:p w:rsidR="008903F6" w:rsidRPr="00C96BD4" w:rsidRDefault="008903F6" w:rsidP="008903F6">
      <w:pPr>
        <w:rPr>
          <w:b/>
        </w:rPr>
      </w:pPr>
      <w:r w:rsidRPr="00C96BD4">
        <w:rPr>
          <w:b/>
        </w:rPr>
        <w:t>Course Description:</w:t>
      </w:r>
    </w:p>
    <w:p w:rsidR="008903F6" w:rsidRDefault="00644B4A" w:rsidP="008903F6">
      <w:pPr>
        <w:jc w:val="both"/>
      </w:pPr>
      <w:r w:rsidRPr="00C96BD4">
        <w:t>Development studies are</w:t>
      </w:r>
      <w:r w:rsidR="008903F6" w:rsidRPr="00C96BD4">
        <w:t xml:space="preserve"> an interdisciplinary study where academic depth is achieved through insight into different and often overlapping fields. This course aims to provide students with an understanding of key perspectives and issues in development theory, policy, and practice. This course provides content and skills for the study of development by setting out key debates over the meaning of development, examining different theoretical approaches to development, tracing the history of development as an idea and a practice, and discussing contemporary issues in development.</w:t>
      </w:r>
    </w:p>
    <w:p w:rsidR="008903F6" w:rsidRPr="00C96BD4" w:rsidRDefault="008903F6" w:rsidP="008903F6">
      <w:pPr>
        <w:jc w:val="both"/>
      </w:pPr>
    </w:p>
    <w:p w:rsidR="008903F6" w:rsidRPr="00A77F96" w:rsidRDefault="008903F6" w:rsidP="008903F6">
      <w:pPr>
        <w:rPr>
          <w:b/>
        </w:rPr>
      </w:pPr>
      <w:r w:rsidRPr="00A77F96">
        <w:rPr>
          <w:b/>
        </w:rPr>
        <w:t>Objectives:</w:t>
      </w:r>
    </w:p>
    <w:p w:rsidR="008903F6" w:rsidRPr="00C96BD4" w:rsidRDefault="008903F6" w:rsidP="008903F6">
      <w:pPr>
        <w:numPr>
          <w:ilvl w:val="0"/>
          <w:numId w:val="1"/>
        </w:numPr>
        <w:rPr>
          <w:lang/>
        </w:rPr>
      </w:pPr>
      <w:r w:rsidRPr="00C96BD4">
        <w:rPr>
          <w:lang/>
        </w:rPr>
        <w:t xml:space="preserve">To introduce a range of historical, environmental, political, social and economic themes that contribute to thinking about ‘development’ within the context of contemporary global change. </w:t>
      </w:r>
    </w:p>
    <w:p w:rsidR="008903F6" w:rsidRPr="00C96BD4" w:rsidRDefault="008903F6" w:rsidP="008903F6">
      <w:pPr>
        <w:numPr>
          <w:ilvl w:val="0"/>
          <w:numId w:val="1"/>
        </w:numPr>
        <w:rPr>
          <w:lang/>
        </w:rPr>
      </w:pPr>
      <w:r w:rsidRPr="00C96BD4">
        <w:rPr>
          <w:lang/>
        </w:rPr>
        <w:t xml:space="preserve">To review different explanations for the origins and persistence of inequality and poverty. </w:t>
      </w:r>
    </w:p>
    <w:p w:rsidR="008903F6" w:rsidRPr="00C96BD4" w:rsidRDefault="008903F6" w:rsidP="008903F6">
      <w:pPr>
        <w:numPr>
          <w:ilvl w:val="0"/>
          <w:numId w:val="1"/>
        </w:numPr>
        <w:rPr>
          <w:lang/>
        </w:rPr>
      </w:pPr>
      <w:r w:rsidRPr="00C96BD4">
        <w:rPr>
          <w:lang/>
        </w:rPr>
        <w:t xml:space="preserve">To reveal the complexity of development debates. </w:t>
      </w:r>
    </w:p>
    <w:p w:rsidR="008903F6" w:rsidRPr="00C96BD4" w:rsidRDefault="008903F6" w:rsidP="008903F6">
      <w:pPr>
        <w:numPr>
          <w:ilvl w:val="0"/>
          <w:numId w:val="1"/>
        </w:numPr>
        <w:rPr>
          <w:lang/>
        </w:rPr>
      </w:pPr>
      <w:r w:rsidRPr="00C96BD4">
        <w:rPr>
          <w:lang/>
        </w:rPr>
        <w:t>To encourage critical thinking about development issues, via seminar work and course</w:t>
      </w:r>
      <w:r w:rsidRPr="00C96BD4">
        <w:rPr>
          <w:color w:val="535455"/>
          <w:lang/>
        </w:rPr>
        <w:t xml:space="preserve"> </w:t>
      </w:r>
      <w:r w:rsidRPr="00C96BD4">
        <w:rPr>
          <w:lang/>
        </w:rPr>
        <w:t xml:space="preserve">assignments. </w:t>
      </w:r>
    </w:p>
    <w:p w:rsidR="008903F6" w:rsidRDefault="008903F6" w:rsidP="008903F6">
      <w:pPr>
        <w:rPr>
          <w:b/>
        </w:rPr>
      </w:pPr>
    </w:p>
    <w:p w:rsidR="008903F6" w:rsidRPr="00C96BD4" w:rsidRDefault="008903F6" w:rsidP="008903F6">
      <w:pPr>
        <w:rPr>
          <w:b/>
        </w:rPr>
      </w:pPr>
      <w:r w:rsidRPr="00C96BD4">
        <w:rPr>
          <w:b/>
        </w:rPr>
        <w:t>Course content</w:t>
      </w:r>
    </w:p>
    <w:p w:rsidR="008903F6" w:rsidRPr="00C96BD4" w:rsidRDefault="008903F6" w:rsidP="008903F6">
      <w:pPr>
        <w:jc w:val="both"/>
        <w:rPr>
          <w:b/>
        </w:rPr>
      </w:pPr>
      <w:r w:rsidRPr="00C96BD4">
        <w:rPr>
          <w:lang/>
        </w:rPr>
        <w:t xml:space="preserve"> Meaning of development; Poverty, Growth, Measures, HDI, Growth success factors; Investment; Institutions and Growth; </w:t>
      </w:r>
      <w:r w:rsidR="00644B4A" w:rsidRPr="00C96BD4">
        <w:rPr>
          <w:lang/>
        </w:rPr>
        <w:t>Globalization</w:t>
      </w:r>
      <w:r w:rsidRPr="00C96BD4">
        <w:rPr>
          <w:lang/>
        </w:rPr>
        <w:t>; Resource Dependence and Growth; Gender &amp; Economic Growth; Natural Capital &amp; Growth 13. Climate &amp; Growth</w:t>
      </w:r>
      <w:proofErr w:type="gramStart"/>
      <w:r w:rsidRPr="00C96BD4">
        <w:rPr>
          <w:lang/>
        </w:rPr>
        <w:t>;  Health</w:t>
      </w:r>
      <w:proofErr w:type="gramEnd"/>
      <w:r w:rsidRPr="00C96BD4">
        <w:rPr>
          <w:lang/>
        </w:rPr>
        <w:t xml:space="preserve"> and Economic Growth; International Anti-Poverty Agenda and Self-Help Groups;  Poverty, wellbeing, social exclusion;  Gender and Development; Inequality: agrarian change; The state, governance and development; Resistance &amp; social movements;  Human rights; Demography; Health: HIV; Education; </w:t>
      </w:r>
      <w:r w:rsidRPr="00C96BD4">
        <w:rPr>
          <w:lang/>
        </w:rPr>
        <w:br/>
        <w:t xml:space="preserve">Culture and development; Intro. </w:t>
      </w:r>
      <w:proofErr w:type="gramStart"/>
      <w:r w:rsidRPr="00C96BD4">
        <w:rPr>
          <w:lang/>
        </w:rPr>
        <w:t>to</w:t>
      </w:r>
      <w:proofErr w:type="gramEnd"/>
      <w:r w:rsidRPr="00C96BD4">
        <w:rPr>
          <w:lang/>
        </w:rPr>
        <w:t xml:space="preserve"> Natural Resource Management; </w:t>
      </w:r>
      <w:r w:rsidRPr="00C96BD4">
        <w:rPr>
          <w:lang/>
        </w:rPr>
        <w:br/>
        <w:t>Common-pool resources;  Development and the environment; Social-ecological systems &amp; resilience</w:t>
      </w:r>
    </w:p>
    <w:p w:rsidR="008903F6" w:rsidRDefault="008903F6" w:rsidP="008903F6">
      <w:pPr>
        <w:rPr>
          <w:b/>
        </w:rPr>
      </w:pPr>
    </w:p>
    <w:p w:rsidR="008903F6" w:rsidRPr="00C96BD4" w:rsidRDefault="008903F6" w:rsidP="008903F6">
      <w:pPr>
        <w:rPr>
          <w:b/>
        </w:rPr>
      </w:pPr>
      <w:r w:rsidRPr="00C96BD4">
        <w:rPr>
          <w:b/>
        </w:rPr>
        <w:t>Teaching /Delivery methods</w:t>
      </w:r>
    </w:p>
    <w:p w:rsidR="008903F6" w:rsidRDefault="008903F6" w:rsidP="008903F6">
      <w:r w:rsidRPr="00C96BD4">
        <w:t>Lectures, Class presentations, and Independent study</w:t>
      </w:r>
    </w:p>
    <w:p w:rsidR="008903F6" w:rsidRDefault="008903F6" w:rsidP="008903F6"/>
    <w:p w:rsidR="008903F6" w:rsidRPr="00083118" w:rsidRDefault="008903F6" w:rsidP="008903F6">
      <w:pPr>
        <w:rPr>
          <w:b/>
        </w:rPr>
      </w:pPr>
      <w:r w:rsidRPr="00083118">
        <w:rPr>
          <w:b/>
        </w:rPr>
        <w:t>Learning Outcomes</w:t>
      </w:r>
    </w:p>
    <w:p w:rsidR="008903F6" w:rsidRPr="00C96BD4" w:rsidRDefault="008903F6" w:rsidP="008903F6">
      <w:pPr>
        <w:rPr>
          <w:b/>
        </w:rPr>
      </w:pPr>
      <w:r w:rsidRPr="00C96BD4">
        <w:rPr>
          <w:b/>
        </w:rPr>
        <w:t>Assessment methods</w:t>
      </w:r>
    </w:p>
    <w:p w:rsidR="008903F6" w:rsidRPr="00C96BD4" w:rsidRDefault="008903F6" w:rsidP="008903F6">
      <w:r w:rsidRPr="00C96BD4">
        <w:t>Coursework /ass</w:t>
      </w:r>
      <w:r>
        <w:t>ignment, Tests, and Examination CW =30</w:t>
      </w:r>
      <w:proofErr w:type="gramStart"/>
      <w:r>
        <w:t>%  Exam</w:t>
      </w:r>
      <w:proofErr w:type="gramEnd"/>
      <w:r>
        <w:t xml:space="preserve"> = 70%</w:t>
      </w:r>
    </w:p>
    <w:p w:rsidR="008903F6" w:rsidRPr="00C96BD4" w:rsidRDefault="008903F6" w:rsidP="008903F6">
      <w:pPr>
        <w:rPr>
          <w:b/>
        </w:rPr>
      </w:pPr>
    </w:p>
    <w:p w:rsidR="008903F6" w:rsidRDefault="008903F6" w:rsidP="008903F6">
      <w:pPr>
        <w:rPr>
          <w:b/>
        </w:rPr>
      </w:pPr>
      <w:r w:rsidRPr="00C96BD4">
        <w:rPr>
          <w:b/>
        </w:rPr>
        <w:t xml:space="preserve">Learning Resources </w:t>
      </w:r>
    </w:p>
    <w:p w:rsidR="008903F6" w:rsidRPr="00C96BD4" w:rsidRDefault="008903F6" w:rsidP="008903F6">
      <w:pPr>
        <w:rPr>
          <w:b/>
        </w:rPr>
      </w:pPr>
      <w:r>
        <w:rPr>
          <w:b/>
        </w:rPr>
        <w:t>Indicate reading</w:t>
      </w:r>
    </w:p>
    <w:p w:rsidR="008903F6" w:rsidRPr="00C96BD4" w:rsidRDefault="008903F6" w:rsidP="008903F6">
      <w:pPr>
        <w:numPr>
          <w:ilvl w:val="0"/>
          <w:numId w:val="2"/>
        </w:numPr>
        <w:rPr>
          <w:lang/>
        </w:rPr>
      </w:pPr>
      <w:r w:rsidRPr="00C96BD4">
        <w:rPr>
          <w:lang/>
        </w:rPr>
        <w:t>Allen, T &amp; A Thomas (</w:t>
      </w:r>
      <w:proofErr w:type="spellStart"/>
      <w:proofErr w:type="gramStart"/>
      <w:r w:rsidRPr="00C96BD4">
        <w:rPr>
          <w:lang/>
        </w:rPr>
        <w:t>eds</w:t>
      </w:r>
      <w:proofErr w:type="spellEnd"/>
      <w:proofErr w:type="gramEnd"/>
      <w:r w:rsidRPr="00C96BD4">
        <w:rPr>
          <w:lang/>
        </w:rPr>
        <w:t xml:space="preserve">) (2000). Poverty and Development into the 21st Century. </w:t>
      </w:r>
      <w:smartTag w:uri="urn:schemas-microsoft-com:office:smarttags" w:element="City">
        <w:r w:rsidRPr="00C96BD4">
          <w:rPr>
            <w:lang/>
          </w:rPr>
          <w:t>Oxford</w:t>
        </w:r>
      </w:smartTag>
      <w:r w:rsidRPr="00C96BD4">
        <w:rPr>
          <w:lang/>
        </w:rPr>
        <w:t xml:space="preserve">: </w:t>
      </w:r>
      <w:smartTag w:uri="urn:schemas-microsoft-com:office:smarttags" w:element="place">
        <w:smartTag w:uri="urn:schemas-microsoft-com:office:smarttags" w:element="PlaceName">
          <w:r w:rsidRPr="00C96BD4">
            <w:rPr>
              <w:lang/>
            </w:rPr>
            <w:t>Oxford</w:t>
          </w:r>
        </w:smartTag>
        <w:r w:rsidRPr="00C96BD4">
          <w:rPr>
            <w:lang/>
          </w:rPr>
          <w:t xml:space="preserve"> </w:t>
        </w:r>
        <w:smartTag w:uri="urn:schemas-microsoft-com:office:smarttags" w:element="PlaceType">
          <w:r w:rsidRPr="00C96BD4">
            <w:rPr>
              <w:lang/>
            </w:rPr>
            <w:t>University</w:t>
          </w:r>
        </w:smartTag>
      </w:smartTag>
      <w:r w:rsidRPr="00C96BD4">
        <w:rPr>
          <w:lang/>
        </w:rPr>
        <w:t xml:space="preserve"> Press.</w:t>
      </w:r>
    </w:p>
    <w:p w:rsidR="008903F6" w:rsidRPr="00C96BD4" w:rsidRDefault="008903F6" w:rsidP="008903F6">
      <w:pPr>
        <w:numPr>
          <w:ilvl w:val="0"/>
          <w:numId w:val="2"/>
        </w:numPr>
        <w:rPr>
          <w:lang/>
        </w:rPr>
      </w:pPr>
      <w:r w:rsidRPr="00C96BD4">
        <w:rPr>
          <w:lang/>
        </w:rPr>
        <w:t>Desai, V &amp; RB Potter (</w:t>
      </w:r>
      <w:proofErr w:type="spellStart"/>
      <w:proofErr w:type="gramStart"/>
      <w:r w:rsidRPr="00C96BD4">
        <w:rPr>
          <w:lang/>
        </w:rPr>
        <w:t>eds</w:t>
      </w:r>
      <w:proofErr w:type="spellEnd"/>
      <w:proofErr w:type="gramEnd"/>
      <w:r w:rsidRPr="00C96BD4">
        <w:rPr>
          <w:lang/>
        </w:rPr>
        <w:t xml:space="preserve">) (2002). The Companion to Development Studies. </w:t>
      </w:r>
      <w:smartTag w:uri="urn:schemas-microsoft-com:office:smarttags" w:element="City">
        <w:r w:rsidRPr="00C96BD4">
          <w:rPr>
            <w:lang/>
          </w:rPr>
          <w:t>London</w:t>
        </w:r>
      </w:smartTag>
      <w:r w:rsidRPr="00C96BD4">
        <w:rPr>
          <w:lang/>
        </w:rPr>
        <w:t xml:space="preserve">: </w:t>
      </w:r>
      <w:smartTag w:uri="urn:schemas-microsoft-com:office:smarttags" w:element="City">
        <w:smartTag w:uri="urn:schemas-microsoft-com:office:smarttags" w:element="place">
          <w:r w:rsidRPr="00C96BD4">
            <w:rPr>
              <w:lang/>
            </w:rPr>
            <w:t>Arnold</w:t>
          </w:r>
        </w:smartTag>
      </w:smartTag>
      <w:r w:rsidRPr="00C96BD4">
        <w:rPr>
          <w:lang/>
        </w:rPr>
        <w:t xml:space="preserve">. </w:t>
      </w:r>
    </w:p>
    <w:p w:rsidR="008903F6" w:rsidRPr="00C96BD4" w:rsidRDefault="008903F6" w:rsidP="008903F6">
      <w:pPr>
        <w:numPr>
          <w:ilvl w:val="0"/>
          <w:numId w:val="2"/>
        </w:numPr>
      </w:pPr>
      <w:proofErr w:type="spellStart"/>
      <w:r w:rsidRPr="00C96BD4">
        <w:rPr>
          <w:lang/>
        </w:rPr>
        <w:t>Greig</w:t>
      </w:r>
      <w:proofErr w:type="spellEnd"/>
      <w:r w:rsidRPr="00C96BD4">
        <w:rPr>
          <w:lang/>
        </w:rPr>
        <w:t xml:space="preserve">, A </w:t>
      </w:r>
      <w:proofErr w:type="spellStart"/>
      <w:r w:rsidRPr="00C96BD4">
        <w:rPr>
          <w:lang/>
        </w:rPr>
        <w:t>Hulme</w:t>
      </w:r>
      <w:proofErr w:type="spellEnd"/>
      <w:r w:rsidRPr="00C96BD4">
        <w:rPr>
          <w:lang/>
        </w:rPr>
        <w:t>, D. and Turner, M. (2007). Challenging Global Inequality: development theory and practice in the 21st Century, Palgrave.</w:t>
      </w:r>
    </w:p>
    <w:p w:rsidR="008903F6" w:rsidRPr="00083118" w:rsidRDefault="008903F6" w:rsidP="008903F6">
      <w:pPr>
        <w:numPr>
          <w:ilvl w:val="0"/>
          <w:numId w:val="2"/>
        </w:numPr>
        <w:rPr>
          <w:bCs/>
          <w:lang w:eastAsia="en-GB"/>
        </w:rPr>
      </w:pPr>
      <w:r w:rsidRPr="00C96BD4">
        <w:rPr>
          <w:lang/>
        </w:rPr>
        <w:t>Kothari, U (</w:t>
      </w:r>
      <w:proofErr w:type="spellStart"/>
      <w:proofErr w:type="gramStart"/>
      <w:r w:rsidRPr="00C96BD4">
        <w:rPr>
          <w:lang/>
        </w:rPr>
        <w:t>ed</w:t>
      </w:r>
      <w:proofErr w:type="spellEnd"/>
      <w:proofErr w:type="gramEnd"/>
      <w:r w:rsidRPr="00C96BD4">
        <w:rPr>
          <w:lang/>
        </w:rPr>
        <w:t xml:space="preserve">) (2006). A Radical History of Development Studies: Individuals, Institutions and Ideologies. </w:t>
      </w:r>
      <w:smartTag w:uri="urn:schemas-microsoft-com:office:smarttags" w:element="place">
        <w:smartTag w:uri="urn:schemas-microsoft-com:office:smarttags" w:element="City">
          <w:r w:rsidRPr="00C96BD4">
            <w:rPr>
              <w:lang/>
            </w:rPr>
            <w:t>London</w:t>
          </w:r>
        </w:smartTag>
      </w:smartTag>
      <w:r w:rsidRPr="00C96BD4">
        <w:rPr>
          <w:lang/>
        </w:rPr>
        <w:t>: Zed Books.</w:t>
      </w:r>
    </w:p>
    <w:p w:rsidR="008903F6" w:rsidRPr="00C96BD4" w:rsidRDefault="008903F6" w:rsidP="008903F6">
      <w:pPr>
        <w:numPr>
          <w:ilvl w:val="0"/>
          <w:numId w:val="2"/>
        </w:numPr>
        <w:rPr>
          <w:bCs/>
          <w:lang w:eastAsia="en-GB"/>
        </w:rPr>
      </w:pPr>
      <w:r>
        <w:rPr>
          <w:lang/>
        </w:rPr>
        <w:t>--------------</w:t>
      </w: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1D92"/>
    <w:multiLevelType w:val="hybridMultilevel"/>
    <w:tmpl w:val="2F88DB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94A726A"/>
    <w:multiLevelType w:val="hybridMultilevel"/>
    <w:tmpl w:val="5F8A84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F6"/>
    <w:rsid w:val="00004AB9"/>
    <w:rsid w:val="0003100F"/>
    <w:rsid w:val="00031434"/>
    <w:rsid w:val="00050608"/>
    <w:rsid w:val="000B0F2C"/>
    <w:rsid w:val="001668D8"/>
    <w:rsid w:val="001C3396"/>
    <w:rsid w:val="001F160E"/>
    <w:rsid w:val="001F2F3E"/>
    <w:rsid w:val="00275EBF"/>
    <w:rsid w:val="00277F46"/>
    <w:rsid w:val="00420B21"/>
    <w:rsid w:val="00436FC6"/>
    <w:rsid w:val="00563212"/>
    <w:rsid w:val="00613CA4"/>
    <w:rsid w:val="00644B4A"/>
    <w:rsid w:val="00645FBD"/>
    <w:rsid w:val="00745640"/>
    <w:rsid w:val="00822069"/>
    <w:rsid w:val="00867664"/>
    <w:rsid w:val="008903F6"/>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2206</Characters>
  <Application>Microsoft Office Word</Application>
  <DocSecurity>0</DocSecurity>
  <Lines>18</Lines>
  <Paragraphs>5</Paragraphs>
  <ScaleCrop>false</ScaleCrop>
  <Company>Microsoft</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3</cp:revision>
  <dcterms:created xsi:type="dcterms:W3CDTF">2011-07-25T19:36:00Z</dcterms:created>
  <dcterms:modified xsi:type="dcterms:W3CDTF">2014-06-16T22:45:00Z</dcterms:modified>
</cp:coreProperties>
</file>