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D" w:rsidRPr="00322733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  <w:r w:rsidRPr="00C2139B">
        <w:rPr>
          <w:b/>
          <w:bCs/>
        </w:rPr>
        <w:t>MET 1105</w:t>
      </w:r>
      <w:r>
        <w:rPr>
          <w:b/>
          <w:bCs/>
        </w:rPr>
        <w:t xml:space="preserve"> </w:t>
      </w:r>
      <w:r w:rsidRPr="00C2139B">
        <w:rPr>
          <w:b/>
          <w:bCs/>
        </w:rPr>
        <w:t xml:space="preserve">Classical Mechanics </w:t>
      </w:r>
      <w:r>
        <w:rPr>
          <w:b/>
          <w:bCs/>
        </w:rPr>
        <w:t>(3 CU)</w:t>
      </w:r>
    </w:p>
    <w:p w:rsidR="00AD1E4D" w:rsidRDefault="00AD1E4D" w:rsidP="00AD1E4D">
      <w:pPr>
        <w:autoSpaceDE w:val="0"/>
        <w:autoSpaceDN w:val="0"/>
        <w:adjustRightInd w:val="0"/>
        <w:jc w:val="both"/>
      </w:pPr>
    </w:p>
    <w:p w:rsidR="00AD1E4D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Description </w:t>
      </w:r>
    </w:p>
    <w:p w:rsidR="00AD1E4D" w:rsidRDefault="00AD1E4D" w:rsidP="00AD1E4D">
      <w:pPr>
        <w:autoSpaceDE w:val="0"/>
        <w:autoSpaceDN w:val="0"/>
        <w:adjustRightInd w:val="0"/>
        <w:jc w:val="both"/>
      </w:pPr>
      <w:r>
        <w:t xml:space="preserve">This is an introductory course in classical mechanics designed to cover topics that are important in Meteorology. Major topics covered are motion in one and two dimensions, </w:t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's laws of motion, conservation of energy and momentum, vibrations and waves.</w:t>
      </w:r>
    </w:p>
    <w:p w:rsidR="00AD1E4D" w:rsidRDefault="00AD1E4D" w:rsidP="00AD1E4D">
      <w:pPr>
        <w:autoSpaceDE w:val="0"/>
        <w:autoSpaceDN w:val="0"/>
        <w:adjustRightInd w:val="0"/>
        <w:jc w:val="both"/>
      </w:pPr>
    </w:p>
    <w:p w:rsidR="00AD1E4D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Objectives</w:t>
      </w:r>
    </w:p>
    <w:p w:rsidR="00AD1E4D" w:rsidRDefault="00AD1E4D" w:rsidP="00AD1E4D">
      <w:pPr>
        <w:jc w:val="both"/>
      </w:pPr>
      <w:r w:rsidRPr="00717DC8">
        <w:t xml:space="preserve">The </w:t>
      </w:r>
      <w:r>
        <w:t>course will help the students to achieve the following objectives</w:t>
      </w:r>
    </w:p>
    <w:p w:rsidR="00AD1E4D" w:rsidRDefault="00AD1E4D" w:rsidP="00AD1E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Describe the different types of motion</w:t>
      </w:r>
    </w:p>
    <w:p w:rsidR="00AD1E4D" w:rsidRDefault="00AD1E4D" w:rsidP="00AD1E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Understand the energy conservation laws and apply them in different processes</w:t>
      </w:r>
    </w:p>
    <w:p w:rsidR="00AD1E4D" w:rsidRPr="009E392F" w:rsidRDefault="00AD1E4D" w:rsidP="00AD1E4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Understand different wave types and their properties</w:t>
      </w:r>
    </w:p>
    <w:p w:rsidR="00AD1E4D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</w:p>
    <w:p w:rsidR="00AD1E4D" w:rsidRDefault="00AD1E4D" w:rsidP="00AD1E4D">
      <w:pPr>
        <w:autoSpaceDE w:val="0"/>
        <w:autoSpaceDN w:val="0"/>
        <w:adjustRightInd w:val="0"/>
        <w:jc w:val="both"/>
      </w:pPr>
      <w:r>
        <w:rPr>
          <w:b/>
          <w:bCs/>
        </w:rPr>
        <w:t>Learning outcomes</w:t>
      </w:r>
    </w:p>
    <w:p w:rsidR="00AD1E4D" w:rsidRDefault="00AD1E4D" w:rsidP="00AD1E4D">
      <w:pPr>
        <w:autoSpaceDE w:val="0"/>
        <w:autoSpaceDN w:val="0"/>
        <w:adjustRightInd w:val="0"/>
        <w:jc w:val="both"/>
      </w:pPr>
      <w:r>
        <w:t>By the end of the course students should be able to:</w:t>
      </w:r>
    </w:p>
    <w:p w:rsidR="00AD1E4D" w:rsidRDefault="00AD1E4D" w:rsidP="00AD1E4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Explain and describe motion in one- and two-dimensions,</w:t>
      </w:r>
    </w:p>
    <w:p w:rsidR="00AD1E4D" w:rsidRDefault="00AD1E4D" w:rsidP="00AD1E4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State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's laws of motion and apply them to solve some problems,</w:t>
      </w:r>
    </w:p>
    <w:p w:rsidR="00AD1E4D" w:rsidRDefault="00AD1E4D" w:rsidP="00AD1E4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State the laws of conservation of energy and momentum and their applications to some physical processes,</w:t>
      </w:r>
    </w:p>
    <w:p w:rsidR="00AD1E4D" w:rsidRDefault="00AD1E4D" w:rsidP="00AD1E4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Explain oscillations of some systems and explain their relationship with waves</w:t>
      </w:r>
    </w:p>
    <w:p w:rsidR="00AD1E4D" w:rsidRDefault="00AD1E4D" w:rsidP="00AD1E4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Describe different types of waves and their common properties.</w:t>
      </w:r>
    </w:p>
    <w:p w:rsidR="00AD1E4D" w:rsidRDefault="00AD1E4D" w:rsidP="00AD1E4D">
      <w:pPr>
        <w:jc w:val="both"/>
        <w:rPr>
          <w:b/>
        </w:rPr>
      </w:pPr>
    </w:p>
    <w:p w:rsidR="00AD1E4D" w:rsidRDefault="00AD1E4D" w:rsidP="00AD1E4D">
      <w:pPr>
        <w:jc w:val="both"/>
        <w:rPr>
          <w:b/>
        </w:rPr>
      </w:pPr>
    </w:p>
    <w:p w:rsidR="00AD1E4D" w:rsidRPr="00E254D6" w:rsidRDefault="00AD1E4D" w:rsidP="00AD1E4D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AD1E4D" w:rsidRDefault="00AD1E4D" w:rsidP="00AD1E4D">
      <w:pPr>
        <w:numPr>
          <w:ilvl w:val="0"/>
          <w:numId w:val="1"/>
        </w:numPr>
        <w:jc w:val="both"/>
      </w:pPr>
      <w:r>
        <w:t>Problem solving</w:t>
      </w:r>
    </w:p>
    <w:p w:rsidR="00AD1E4D" w:rsidRDefault="00AD1E4D" w:rsidP="00AD1E4D">
      <w:pPr>
        <w:numPr>
          <w:ilvl w:val="0"/>
          <w:numId w:val="1"/>
        </w:numPr>
        <w:jc w:val="both"/>
      </w:pPr>
      <w:r>
        <w:t>Analytical</w:t>
      </w:r>
    </w:p>
    <w:p w:rsidR="00AD1E4D" w:rsidRDefault="00AD1E4D" w:rsidP="00AD1E4D">
      <w:pPr>
        <w:numPr>
          <w:ilvl w:val="0"/>
          <w:numId w:val="1"/>
        </w:numPr>
        <w:jc w:val="both"/>
      </w:pPr>
      <w:r>
        <w:t>communication</w:t>
      </w:r>
    </w:p>
    <w:p w:rsidR="00AD1E4D" w:rsidRDefault="00AD1E4D" w:rsidP="00AD1E4D">
      <w:pPr>
        <w:jc w:val="both"/>
        <w:rPr>
          <w:b/>
        </w:rPr>
      </w:pPr>
    </w:p>
    <w:p w:rsidR="00AD1E4D" w:rsidRPr="00717DC8" w:rsidRDefault="00AD1E4D" w:rsidP="00AD1E4D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AD1E4D" w:rsidRDefault="00AD1E4D" w:rsidP="00AD1E4D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AD1E4D" w:rsidRDefault="00AD1E4D" w:rsidP="00AD1E4D">
      <w:pPr>
        <w:autoSpaceDE w:val="0"/>
        <w:autoSpaceDN w:val="0"/>
        <w:adjustRightInd w:val="0"/>
        <w:jc w:val="both"/>
      </w:pPr>
    </w:p>
    <w:p w:rsidR="00AD1E4D" w:rsidRDefault="00AD1E4D" w:rsidP="00AD1E4D">
      <w:pPr>
        <w:rPr>
          <w:b/>
        </w:rPr>
      </w:pPr>
      <w:r>
        <w:rPr>
          <w:b/>
        </w:rPr>
        <w:t>Indicative content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r>
        <w:t>Kinematics of a point: displacement, instantaneous velocity and acceleration, motion of projectiles,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r>
        <w:t>Frames of references: inertial and rotating frames, co-ordinate frames (Cartesian and spherical),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’s laws of motion and some of their applications,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r>
        <w:t xml:space="preserve">Work, conservative and non-conservative force fields, conservation of energy and linear momentum; 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r>
        <w:t xml:space="preserve">Circular motion: centrifugal force, angular frequency and acceleration, vector representation of acceleration and velocity, </w:t>
      </w:r>
    </w:p>
    <w:p w:rsidR="00AD1E4D" w:rsidRDefault="00AD1E4D" w:rsidP="00AD1E4D">
      <w:pPr>
        <w:pStyle w:val="BodyText2"/>
        <w:tabs>
          <w:tab w:val="num" w:pos="720"/>
        </w:tabs>
        <w:ind w:left="720" w:hanging="360"/>
      </w:pPr>
      <w:proofErr w:type="gramStart"/>
      <w:r>
        <w:t>Rotating rigid bodies: torque, angular momentum and conservation of angular momentum.</w:t>
      </w:r>
      <w:proofErr w:type="gramEnd"/>
      <w:r>
        <w:t xml:space="preserve"> Orbital motion: gravity, gravitational potential energy, satellite and planetary orbits. </w:t>
      </w:r>
    </w:p>
    <w:p w:rsidR="00AD1E4D" w:rsidRPr="00DA1719" w:rsidRDefault="00AD1E4D" w:rsidP="00AD1E4D">
      <w:pPr>
        <w:pStyle w:val="BodyText2"/>
        <w:tabs>
          <w:tab w:val="num" w:pos="720"/>
        </w:tabs>
        <w:ind w:left="720" w:hanging="360"/>
      </w:pPr>
      <w:r>
        <w:lastRenderedPageBreak/>
        <w:t xml:space="preserve">Vibrations and wave motion: Simple harmonic motion, types of waves, general equation of waves, and complex representation of oscillations, superposition of waves and Doppler effects. </w:t>
      </w:r>
    </w:p>
    <w:p w:rsidR="00AD1E4D" w:rsidRDefault="00AD1E4D" w:rsidP="00AD1E4D">
      <w:pPr>
        <w:rPr>
          <w:b/>
        </w:rPr>
      </w:pPr>
    </w:p>
    <w:p w:rsidR="00AD1E4D" w:rsidRPr="004978DC" w:rsidRDefault="00AD1E4D" w:rsidP="00AD1E4D">
      <w:pPr>
        <w:rPr>
          <w:b/>
        </w:rPr>
      </w:pPr>
      <w:r w:rsidRPr="004978DC">
        <w:rPr>
          <w:b/>
        </w:rPr>
        <w:t>Assessment Method</w:t>
      </w:r>
    </w:p>
    <w:p w:rsidR="00AD1E4D" w:rsidRPr="00321D8E" w:rsidRDefault="00AD1E4D" w:rsidP="00AD1E4D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AD1E4D" w:rsidRDefault="00AD1E4D" w:rsidP="00AD1E4D">
      <w:r>
        <w:t xml:space="preserve"> </w:t>
      </w:r>
    </w:p>
    <w:p w:rsidR="00AD1E4D" w:rsidRPr="00404E1E" w:rsidRDefault="00AD1E4D" w:rsidP="00AD1E4D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AD1E4D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</w:p>
    <w:p w:rsidR="00AD1E4D" w:rsidRPr="009E282F" w:rsidRDefault="00AD1E4D" w:rsidP="00AD1E4D">
      <w:pPr>
        <w:numPr>
          <w:ilvl w:val="0"/>
          <w:numId w:val="4"/>
        </w:numPr>
        <w:rPr>
          <w:i/>
        </w:rPr>
      </w:pPr>
      <w:r w:rsidRPr="00F525C6">
        <w:rPr>
          <w:rFonts w:eastAsia="Times New Roman"/>
          <w:b/>
          <w:lang w:eastAsia="en-US"/>
        </w:rPr>
        <w:t>David Morin</w:t>
      </w:r>
      <w:r>
        <w:rPr>
          <w:rFonts w:eastAsia="Times New Roman"/>
          <w:lang w:eastAsia="en-US"/>
        </w:rPr>
        <w:t xml:space="preserve"> (2008): Introduction to classical mechanics, </w:t>
      </w:r>
      <w:smartTag w:uri="urn:schemas-microsoft-com:office:smarttags" w:element="place">
        <w:smartTag w:uri="urn:schemas-microsoft-com:office:smarttags" w:element="PlaceName">
          <w:r w:rsidRPr="009E282F">
            <w:rPr>
              <w:i/>
            </w:rPr>
            <w:t>Cambridge</w:t>
          </w:r>
        </w:smartTag>
        <w:r w:rsidRPr="009E282F">
          <w:rPr>
            <w:i/>
          </w:rPr>
          <w:t xml:space="preserve"> </w:t>
        </w:r>
        <w:smartTag w:uri="urn:schemas-microsoft-com:office:smarttags" w:element="PlaceType">
          <w:r w:rsidRPr="009E282F">
            <w:rPr>
              <w:i/>
            </w:rPr>
            <w:t>University</w:t>
          </w:r>
        </w:smartTag>
      </w:smartTag>
      <w:r w:rsidRPr="009E282F">
        <w:rPr>
          <w:i/>
        </w:rPr>
        <w:t xml:space="preserve"> Press.</w:t>
      </w:r>
    </w:p>
    <w:p w:rsidR="00AD1E4D" w:rsidRDefault="00AD1E4D" w:rsidP="00AD1E4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F525C6">
        <w:rPr>
          <w:b/>
          <w:lang w:eastAsia="en-US"/>
        </w:rPr>
        <w:t>T. W. B. Kibble</w:t>
      </w:r>
      <w:r w:rsidRPr="006518B1">
        <w:rPr>
          <w:lang w:eastAsia="en-US"/>
        </w:rPr>
        <w:t xml:space="preserve"> </w:t>
      </w:r>
      <w:r w:rsidRPr="00F525C6">
        <w:rPr>
          <w:b/>
          <w:lang w:eastAsia="en-US"/>
        </w:rPr>
        <w:t xml:space="preserve">and F. H. Berkshire </w:t>
      </w:r>
      <w:r>
        <w:rPr>
          <w:lang w:eastAsia="en-US"/>
        </w:rPr>
        <w:t>(1995)</w:t>
      </w:r>
      <w:r w:rsidRPr="006518B1">
        <w:rPr>
          <w:lang w:eastAsia="en-US"/>
        </w:rPr>
        <w:t xml:space="preserve">, </w:t>
      </w:r>
      <w:r w:rsidRPr="006518B1">
        <w:rPr>
          <w:iCs/>
          <w:lang w:eastAsia="en-US"/>
        </w:rPr>
        <w:t>Classical mechanics</w:t>
      </w:r>
      <w:r>
        <w:rPr>
          <w:lang w:eastAsia="en-US"/>
        </w:rPr>
        <w:t>, 4</w:t>
      </w:r>
      <w:r w:rsidRPr="00F525C6">
        <w:rPr>
          <w:vertAlign w:val="superscript"/>
          <w:lang w:eastAsia="en-US"/>
        </w:rPr>
        <w:t>th</w:t>
      </w:r>
      <w:r>
        <w:rPr>
          <w:lang w:eastAsia="en-US"/>
        </w:rPr>
        <w:t xml:space="preserve"> Ed., </w:t>
      </w:r>
      <w:r w:rsidRPr="00F525C6">
        <w:rPr>
          <w:i/>
          <w:lang w:eastAsia="en-US"/>
        </w:rPr>
        <w:t xml:space="preserve">Addison Wesley </w:t>
      </w:r>
      <w:proofErr w:type="spellStart"/>
      <w:r w:rsidRPr="00F525C6">
        <w:rPr>
          <w:i/>
          <w:lang w:eastAsia="en-US"/>
        </w:rPr>
        <w:t>Logman</w:t>
      </w:r>
      <w:proofErr w:type="spellEnd"/>
      <w:r w:rsidRPr="00F525C6">
        <w:rPr>
          <w:i/>
          <w:lang w:eastAsia="en-US"/>
        </w:rPr>
        <w:t xml:space="preserve"> Ltd. Essex.</w:t>
      </w:r>
    </w:p>
    <w:p w:rsidR="00AD1E4D" w:rsidRDefault="00AD1E4D" w:rsidP="00AD1E4D">
      <w:pPr>
        <w:autoSpaceDE w:val="0"/>
        <w:autoSpaceDN w:val="0"/>
        <w:adjustRightInd w:val="0"/>
        <w:jc w:val="both"/>
        <w:rPr>
          <w:b/>
          <w:bCs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644"/>
    <w:multiLevelType w:val="hybridMultilevel"/>
    <w:tmpl w:val="50985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74A15"/>
    <w:multiLevelType w:val="hybridMultilevel"/>
    <w:tmpl w:val="87927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D3775"/>
    <w:multiLevelType w:val="hybridMultilevel"/>
    <w:tmpl w:val="5AD28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4D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A32CE0"/>
    <w:rsid w:val="00AD1E4D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1E4D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D1E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1E4D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D1E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2011-07-18T21:10:00Z</dcterms:created>
  <dcterms:modified xsi:type="dcterms:W3CDTF">2011-07-18T21:10:00Z</dcterms:modified>
</cp:coreProperties>
</file>