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E58" w:rsidRPr="005736C2" w:rsidRDefault="00912E58" w:rsidP="00912E58">
      <w:pPr>
        <w:pStyle w:val="Heading2"/>
      </w:pPr>
      <w:bookmarkStart w:id="0" w:name="_Toc270000221"/>
      <w:r>
        <w:t>PRO 2203</w:t>
      </w:r>
      <w:r w:rsidRPr="005736C2">
        <w:tab/>
        <w:t xml:space="preserve">WAREHOUSING &amp; INVENTORY MANAGEMENT </w:t>
      </w:r>
      <w:r>
        <w:t>(Procurement Option)</w:t>
      </w:r>
      <w:bookmarkEnd w:id="0"/>
    </w:p>
    <w:p w:rsidR="00912E58" w:rsidRPr="005736C2" w:rsidRDefault="00912E58" w:rsidP="00912E58">
      <w:pPr>
        <w:jc w:val="both"/>
        <w:rPr>
          <w:b/>
        </w:rPr>
      </w:pPr>
      <w:r w:rsidRPr="005736C2">
        <w:rPr>
          <w:b/>
        </w:rPr>
        <w:t>Short description</w:t>
      </w:r>
    </w:p>
    <w:p w:rsidR="00912E58" w:rsidRPr="005736C2" w:rsidRDefault="00912E58" w:rsidP="00912E58">
      <w:pPr>
        <w:jc w:val="both"/>
        <w:rPr>
          <w:b/>
        </w:rPr>
      </w:pPr>
      <w:r w:rsidRPr="005736C2">
        <w:t>The course makes an over view on inventory and discusses stock control the bullwhip effect and how to counteract it, designing and selecting warehousing lay out.</w:t>
      </w:r>
    </w:p>
    <w:p w:rsidR="00912E58" w:rsidRPr="005736C2" w:rsidRDefault="00912E58" w:rsidP="00912E58">
      <w:pPr>
        <w:jc w:val="both"/>
        <w:rPr>
          <w:b/>
        </w:rPr>
      </w:pPr>
    </w:p>
    <w:p w:rsidR="00912E58" w:rsidRPr="005736C2" w:rsidRDefault="00912E58" w:rsidP="00912E58">
      <w:pPr>
        <w:jc w:val="both"/>
        <w:rPr>
          <w:b/>
        </w:rPr>
      </w:pPr>
      <w:r w:rsidRPr="005736C2">
        <w:rPr>
          <w:b/>
        </w:rPr>
        <w:t>Course objectives</w:t>
      </w:r>
    </w:p>
    <w:p w:rsidR="00912E58" w:rsidRPr="005736C2" w:rsidRDefault="00912E58" w:rsidP="00912E58">
      <w:pPr>
        <w:jc w:val="both"/>
      </w:pPr>
      <w:r w:rsidRPr="005736C2">
        <w:t>The course aims at:</w:t>
      </w:r>
    </w:p>
    <w:p w:rsidR="00912E58" w:rsidRPr="005736C2" w:rsidRDefault="00912E58" w:rsidP="00912E58">
      <w:pPr>
        <w:numPr>
          <w:ilvl w:val="0"/>
          <w:numId w:val="2"/>
        </w:numPr>
        <w:ind w:hanging="720"/>
        <w:jc w:val="both"/>
      </w:pPr>
      <w:r w:rsidRPr="005736C2">
        <w:t>Classifying inventory and discuss stock control and materials requirement planning</w:t>
      </w:r>
    </w:p>
    <w:p w:rsidR="00912E58" w:rsidRPr="005736C2" w:rsidRDefault="00912E58" w:rsidP="00912E58">
      <w:pPr>
        <w:numPr>
          <w:ilvl w:val="0"/>
          <w:numId w:val="2"/>
        </w:numPr>
        <w:ind w:hanging="720"/>
        <w:jc w:val="both"/>
      </w:pPr>
      <w:r w:rsidRPr="005736C2">
        <w:t>Discussing the bullwhip effect and how to counteract it</w:t>
      </w:r>
    </w:p>
    <w:p w:rsidR="00912E58" w:rsidRPr="005736C2" w:rsidRDefault="00912E58" w:rsidP="00912E58">
      <w:pPr>
        <w:numPr>
          <w:ilvl w:val="0"/>
          <w:numId w:val="2"/>
        </w:numPr>
        <w:ind w:hanging="720"/>
        <w:jc w:val="both"/>
      </w:pPr>
      <w:r w:rsidRPr="005736C2">
        <w:t>Describing methods of stock documentation and valuation</w:t>
      </w:r>
    </w:p>
    <w:p w:rsidR="00912E58" w:rsidRPr="005736C2" w:rsidRDefault="00912E58" w:rsidP="00912E58">
      <w:pPr>
        <w:numPr>
          <w:ilvl w:val="0"/>
          <w:numId w:val="2"/>
        </w:numPr>
        <w:ind w:hanging="720"/>
        <w:jc w:val="both"/>
      </w:pPr>
      <w:r w:rsidRPr="005736C2">
        <w:t>Explaining ways of designing and selecting warehousing lay out</w:t>
      </w:r>
    </w:p>
    <w:p w:rsidR="00912E58" w:rsidRPr="005736C2" w:rsidRDefault="00912E58" w:rsidP="00912E58">
      <w:pPr>
        <w:numPr>
          <w:ilvl w:val="0"/>
          <w:numId w:val="2"/>
        </w:numPr>
        <w:ind w:hanging="720"/>
        <w:jc w:val="both"/>
      </w:pPr>
      <w:r w:rsidRPr="005736C2">
        <w:t>Discussing workforce management and information technology for paperless warehousing.</w:t>
      </w:r>
    </w:p>
    <w:p w:rsidR="00912E58" w:rsidRPr="005736C2" w:rsidRDefault="00912E58" w:rsidP="00912E58">
      <w:pPr>
        <w:jc w:val="both"/>
        <w:rPr>
          <w:b/>
        </w:rPr>
      </w:pPr>
    </w:p>
    <w:p w:rsidR="00912E58" w:rsidRPr="005736C2" w:rsidRDefault="00912E58" w:rsidP="00912E58">
      <w:pPr>
        <w:jc w:val="both"/>
        <w:rPr>
          <w:b/>
          <w:lang w:val="en-GB"/>
        </w:rPr>
      </w:pPr>
      <w:r w:rsidRPr="005736C2">
        <w:rPr>
          <w:b/>
          <w:lang w:val="en-GB"/>
        </w:rPr>
        <w:t>Learning Outcomes</w:t>
      </w:r>
    </w:p>
    <w:p w:rsidR="00912E58" w:rsidRPr="005736C2" w:rsidRDefault="00912E58" w:rsidP="00912E58">
      <w:pPr>
        <w:jc w:val="both"/>
        <w:rPr>
          <w:lang w:val="en-GB"/>
        </w:rPr>
      </w:pPr>
      <w:r w:rsidRPr="005736C2">
        <w:rPr>
          <w:lang w:val="en-GB"/>
        </w:rPr>
        <w:t>At the end of the course the students should be able to;</w:t>
      </w:r>
    </w:p>
    <w:p w:rsidR="00912E58" w:rsidRPr="005736C2" w:rsidRDefault="00912E58" w:rsidP="00912E58">
      <w:pPr>
        <w:jc w:val="both"/>
        <w:rPr>
          <w:lang w:val="en-GB"/>
        </w:rPr>
      </w:pPr>
    </w:p>
    <w:p w:rsidR="00912E58" w:rsidRPr="005736C2" w:rsidRDefault="00912E58" w:rsidP="00912E58">
      <w:pPr>
        <w:numPr>
          <w:ilvl w:val="0"/>
          <w:numId w:val="1"/>
        </w:numPr>
        <w:ind w:hanging="720"/>
        <w:jc w:val="both"/>
        <w:rPr>
          <w:lang w:val="en-GB"/>
        </w:rPr>
      </w:pPr>
      <w:r w:rsidRPr="005736C2">
        <w:rPr>
          <w:lang w:val="en-GB"/>
        </w:rPr>
        <w:t>Apply and use warehousing and inventory management techniques</w:t>
      </w:r>
    </w:p>
    <w:p w:rsidR="00912E58" w:rsidRPr="005736C2" w:rsidRDefault="00912E58" w:rsidP="00912E58">
      <w:pPr>
        <w:numPr>
          <w:ilvl w:val="0"/>
          <w:numId w:val="1"/>
        </w:numPr>
        <w:ind w:hanging="720"/>
        <w:jc w:val="both"/>
        <w:rPr>
          <w:lang w:val="en-GB"/>
        </w:rPr>
      </w:pPr>
      <w:r w:rsidRPr="005736C2">
        <w:rPr>
          <w:lang w:val="en-GB"/>
        </w:rPr>
        <w:t xml:space="preserve">To make case for emerging issues and future trends in warehousing and inventory management. </w:t>
      </w:r>
    </w:p>
    <w:p w:rsidR="00912E58" w:rsidRPr="005736C2" w:rsidRDefault="00912E58" w:rsidP="00912E58">
      <w:pPr>
        <w:numPr>
          <w:ilvl w:val="0"/>
          <w:numId w:val="1"/>
        </w:numPr>
        <w:ind w:hanging="720"/>
        <w:jc w:val="both"/>
      </w:pPr>
      <w:r w:rsidRPr="005736C2">
        <w:rPr>
          <w:lang w:val="en-GB"/>
        </w:rPr>
        <w:t xml:space="preserve">Develop appropriate and cost effective inventory management procedures </w:t>
      </w:r>
    </w:p>
    <w:p w:rsidR="00912E58" w:rsidRPr="005736C2" w:rsidRDefault="00912E58" w:rsidP="00912E58">
      <w:pPr>
        <w:numPr>
          <w:ilvl w:val="0"/>
          <w:numId w:val="1"/>
        </w:numPr>
        <w:ind w:hanging="720"/>
        <w:jc w:val="both"/>
      </w:pPr>
      <w:r w:rsidRPr="005736C2">
        <w:t>Advise management on appropriate warehousing system</w:t>
      </w:r>
      <w:r w:rsidR="005114EC">
        <w:t>.</w:t>
      </w:r>
    </w:p>
    <w:p w:rsidR="00912E58" w:rsidRPr="005736C2" w:rsidRDefault="00912E58" w:rsidP="00912E58">
      <w:pPr>
        <w:jc w:val="both"/>
        <w:rPr>
          <w:b/>
        </w:rPr>
      </w:pPr>
    </w:p>
    <w:p w:rsidR="00912E58" w:rsidRPr="005736C2" w:rsidRDefault="00912E58" w:rsidP="00912E58">
      <w:pPr>
        <w:jc w:val="both"/>
        <w:rPr>
          <w:b/>
          <w:lang w:val="en-GB"/>
        </w:rPr>
      </w:pPr>
      <w:r w:rsidRPr="005736C2">
        <w:rPr>
          <w:b/>
          <w:lang w:val="en-GB"/>
        </w:rPr>
        <w:t>Intellectual, Practical and Transferable Skills</w:t>
      </w:r>
    </w:p>
    <w:p w:rsidR="00912E58" w:rsidRPr="005736C2" w:rsidRDefault="00912E58" w:rsidP="00912E58">
      <w:pPr>
        <w:jc w:val="both"/>
        <w:rPr>
          <w:lang w:val="en-GB"/>
        </w:rPr>
      </w:pPr>
      <w:r w:rsidRPr="005736C2">
        <w:rPr>
          <w:lang w:val="en-GB"/>
        </w:rPr>
        <w:t>Students will be able to:</w:t>
      </w:r>
    </w:p>
    <w:p w:rsidR="00912E58" w:rsidRPr="005736C2" w:rsidRDefault="00912E58" w:rsidP="00912E58">
      <w:pPr>
        <w:numPr>
          <w:ilvl w:val="0"/>
          <w:numId w:val="3"/>
        </w:numPr>
        <w:spacing w:before="100" w:beforeAutospacing="1" w:after="100" w:afterAutospacing="1"/>
        <w:ind w:hanging="720"/>
        <w:jc w:val="both"/>
      </w:pPr>
      <w:r w:rsidRPr="005736C2">
        <w:t xml:space="preserve">analyze </w:t>
      </w:r>
    </w:p>
    <w:p w:rsidR="00912E58" w:rsidRPr="005736C2" w:rsidRDefault="00912E58" w:rsidP="00912E58">
      <w:pPr>
        <w:numPr>
          <w:ilvl w:val="0"/>
          <w:numId w:val="3"/>
        </w:numPr>
        <w:spacing w:before="100" w:beforeAutospacing="1" w:after="100" w:afterAutospacing="1"/>
        <w:ind w:hanging="720"/>
        <w:jc w:val="both"/>
      </w:pPr>
      <w:r w:rsidRPr="005736C2">
        <w:t xml:space="preserve">think critically </w:t>
      </w:r>
    </w:p>
    <w:p w:rsidR="00912E58" w:rsidRPr="005736C2" w:rsidRDefault="00912E58" w:rsidP="00912E58">
      <w:pPr>
        <w:numPr>
          <w:ilvl w:val="0"/>
          <w:numId w:val="3"/>
        </w:numPr>
        <w:spacing w:before="100" w:beforeAutospacing="1" w:after="100" w:afterAutospacing="1"/>
        <w:ind w:hanging="720"/>
        <w:jc w:val="both"/>
      </w:pPr>
      <w:r w:rsidRPr="005736C2">
        <w:t xml:space="preserve">evaluate </w:t>
      </w:r>
    </w:p>
    <w:p w:rsidR="00912E58" w:rsidRPr="005736C2" w:rsidRDefault="00912E58" w:rsidP="00912E58">
      <w:pPr>
        <w:numPr>
          <w:ilvl w:val="0"/>
          <w:numId w:val="3"/>
        </w:numPr>
        <w:spacing w:before="100" w:beforeAutospacing="1" w:after="100" w:afterAutospacing="1"/>
        <w:ind w:hanging="720"/>
        <w:jc w:val="both"/>
        <w:rPr>
          <w:lang w:val="en-GB"/>
        </w:rPr>
      </w:pPr>
      <w:r w:rsidRPr="005736C2">
        <w:t>synthesize information</w:t>
      </w:r>
    </w:p>
    <w:p w:rsidR="00912E58" w:rsidRPr="005736C2" w:rsidRDefault="00912E58" w:rsidP="00912E58">
      <w:pPr>
        <w:numPr>
          <w:ilvl w:val="0"/>
          <w:numId w:val="3"/>
        </w:numPr>
        <w:spacing w:before="100" w:beforeAutospacing="1" w:after="100" w:afterAutospacing="1"/>
        <w:ind w:hanging="720"/>
        <w:jc w:val="both"/>
        <w:rPr>
          <w:lang w:val="en-GB"/>
        </w:rPr>
      </w:pPr>
      <w:r w:rsidRPr="005736C2">
        <w:rPr>
          <w:lang w:val="en-GB"/>
        </w:rPr>
        <w:t xml:space="preserve">Solve Problems </w:t>
      </w:r>
    </w:p>
    <w:p w:rsidR="00912E58" w:rsidRPr="005736C2" w:rsidRDefault="00912E58" w:rsidP="00912E58">
      <w:pPr>
        <w:numPr>
          <w:ilvl w:val="0"/>
          <w:numId w:val="3"/>
        </w:numPr>
        <w:spacing w:before="100" w:beforeAutospacing="1" w:after="100" w:afterAutospacing="1"/>
        <w:ind w:hanging="720"/>
        <w:jc w:val="both"/>
        <w:rPr>
          <w:lang w:val="en-GB"/>
        </w:rPr>
      </w:pPr>
      <w:r w:rsidRPr="005736C2">
        <w:rPr>
          <w:lang w:val="en-GB"/>
        </w:rPr>
        <w:t>team work</w:t>
      </w:r>
    </w:p>
    <w:p w:rsidR="00912E58" w:rsidRPr="005736C2" w:rsidRDefault="00912E58" w:rsidP="00912E58">
      <w:pPr>
        <w:numPr>
          <w:ilvl w:val="0"/>
          <w:numId w:val="3"/>
        </w:numPr>
        <w:spacing w:before="100" w:beforeAutospacing="1" w:after="100" w:afterAutospacing="1"/>
        <w:ind w:hanging="720"/>
        <w:jc w:val="both"/>
        <w:rPr>
          <w:lang w:val="en-GB"/>
        </w:rPr>
      </w:pPr>
      <w:r w:rsidRPr="005736C2">
        <w:rPr>
          <w:lang w:val="en-GB"/>
        </w:rPr>
        <w:t>Communicate</w:t>
      </w:r>
    </w:p>
    <w:p w:rsidR="00912E58" w:rsidRPr="005736C2" w:rsidRDefault="00912E58" w:rsidP="00912E58">
      <w:pPr>
        <w:jc w:val="both"/>
        <w:rPr>
          <w:b/>
          <w:lang w:val="en-GB"/>
        </w:rPr>
      </w:pPr>
      <w:r w:rsidRPr="005736C2">
        <w:rPr>
          <w:b/>
          <w:lang w:val="en-GB"/>
        </w:rPr>
        <w:t>Teaching and Learning Pattern</w:t>
      </w:r>
    </w:p>
    <w:p w:rsidR="00912E58" w:rsidRPr="005736C2" w:rsidRDefault="00912E58" w:rsidP="00912E58">
      <w:pPr>
        <w:numPr>
          <w:ilvl w:val="0"/>
          <w:numId w:val="4"/>
        </w:numPr>
        <w:ind w:hanging="720"/>
        <w:jc w:val="both"/>
        <w:rPr>
          <w:lang w:val="en-GB"/>
        </w:rPr>
      </w:pPr>
      <w:r w:rsidRPr="005736C2">
        <w:rPr>
          <w:lang w:val="en-GB"/>
        </w:rPr>
        <w:t>Lecture method</w:t>
      </w:r>
    </w:p>
    <w:p w:rsidR="00912E58" w:rsidRPr="005736C2" w:rsidRDefault="00912E58" w:rsidP="00912E58">
      <w:pPr>
        <w:numPr>
          <w:ilvl w:val="0"/>
          <w:numId w:val="4"/>
        </w:numPr>
        <w:ind w:hanging="720"/>
        <w:jc w:val="both"/>
        <w:rPr>
          <w:lang w:val="en-GB"/>
        </w:rPr>
      </w:pPr>
      <w:r w:rsidRPr="005736C2">
        <w:rPr>
          <w:lang w:val="en-GB"/>
        </w:rPr>
        <w:t xml:space="preserve">case studies, </w:t>
      </w:r>
    </w:p>
    <w:p w:rsidR="00912E58" w:rsidRPr="005736C2" w:rsidRDefault="00912E58" w:rsidP="00912E58">
      <w:pPr>
        <w:numPr>
          <w:ilvl w:val="0"/>
          <w:numId w:val="4"/>
        </w:numPr>
        <w:ind w:hanging="720"/>
        <w:jc w:val="both"/>
        <w:rPr>
          <w:lang w:val="en-GB"/>
        </w:rPr>
      </w:pPr>
      <w:r w:rsidRPr="005736C2">
        <w:rPr>
          <w:lang w:val="en-GB"/>
        </w:rPr>
        <w:t xml:space="preserve">keynote lectures </w:t>
      </w:r>
    </w:p>
    <w:p w:rsidR="00912E58" w:rsidRPr="005736C2" w:rsidRDefault="00912E58" w:rsidP="00912E58">
      <w:pPr>
        <w:numPr>
          <w:ilvl w:val="0"/>
          <w:numId w:val="4"/>
        </w:numPr>
        <w:ind w:hanging="720"/>
        <w:jc w:val="both"/>
        <w:rPr>
          <w:lang w:val="en-GB"/>
        </w:rPr>
      </w:pPr>
      <w:r w:rsidRPr="005736C2">
        <w:rPr>
          <w:lang w:val="en-GB"/>
        </w:rPr>
        <w:t>student-led seminar presentations</w:t>
      </w:r>
    </w:p>
    <w:p w:rsidR="00912E58" w:rsidRPr="005736C2" w:rsidRDefault="00912E58" w:rsidP="00912E58">
      <w:pPr>
        <w:numPr>
          <w:ilvl w:val="0"/>
          <w:numId w:val="4"/>
        </w:numPr>
        <w:ind w:hanging="720"/>
        <w:jc w:val="both"/>
        <w:rPr>
          <w:lang w:val="en-GB"/>
        </w:rPr>
      </w:pPr>
      <w:r w:rsidRPr="005736C2">
        <w:rPr>
          <w:lang w:val="en-GB"/>
        </w:rPr>
        <w:t>Group discussions</w:t>
      </w:r>
    </w:p>
    <w:p w:rsidR="00912E58" w:rsidRPr="005736C2" w:rsidRDefault="00912E58" w:rsidP="00912E58">
      <w:pPr>
        <w:numPr>
          <w:ilvl w:val="0"/>
          <w:numId w:val="4"/>
        </w:numPr>
        <w:ind w:hanging="720"/>
        <w:jc w:val="both"/>
        <w:rPr>
          <w:lang w:val="en-GB"/>
        </w:rPr>
      </w:pPr>
      <w:r w:rsidRPr="005736C2">
        <w:rPr>
          <w:lang w:val="en-GB"/>
        </w:rPr>
        <w:t>Mini research studies</w:t>
      </w:r>
    </w:p>
    <w:p w:rsidR="00912E58" w:rsidRPr="005736C2" w:rsidRDefault="00912E58" w:rsidP="00912E58">
      <w:pPr>
        <w:numPr>
          <w:ilvl w:val="0"/>
          <w:numId w:val="4"/>
        </w:numPr>
        <w:ind w:hanging="720"/>
        <w:jc w:val="both"/>
        <w:rPr>
          <w:lang w:val="en-GB"/>
        </w:rPr>
      </w:pPr>
      <w:r w:rsidRPr="005736C2">
        <w:rPr>
          <w:lang w:val="en-GB"/>
        </w:rPr>
        <w:t>Site visits</w:t>
      </w:r>
    </w:p>
    <w:p w:rsidR="00912E58" w:rsidRPr="005736C2" w:rsidRDefault="00912E58" w:rsidP="00912E58">
      <w:pPr>
        <w:jc w:val="both"/>
        <w:rPr>
          <w:lang w:val="en-GB"/>
        </w:rPr>
      </w:pPr>
    </w:p>
    <w:p w:rsidR="00912E58" w:rsidRPr="005736C2" w:rsidRDefault="00912E58" w:rsidP="00912E58">
      <w:pPr>
        <w:jc w:val="both"/>
        <w:rPr>
          <w:b/>
          <w:lang w:val="en-GB"/>
        </w:rPr>
      </w:pPr>
      <w:r w:rsidRPr="005736C2">
        <w:rPr>
          <w:b/>
          <w:lang w:val="en-GB"/>
        </w:rPr>
        <w:t>Indicative Content</w:t>
      </w:r>
    </w:p>
    <w:p w:rsidR="00912E58" w:rsidRPr="005736C2" w:rsidRDefault="00912E58" w:rsidP="00912E58">
      <w:pPr>
        <w:jc w:val="both"/>
        <w:rPr>
          <w:b/>
          <w:lang w:val="en-GB"/>
        </w:rPr>
      </w:pPr>
      <w:r w:rsidRPr="005736C2">
        <w:lastRenderedPageBreak/>
        <w:t xml:space="preserve">Inventory classification, stock control and materials requirement planning (MRP), Recognizing and reducing inventory: </w:t>
      </w:r>
      <w:proofErr w:type="gramStart"/>
      <w:r w:rsidRPr="005736C2">
        <w:t>The  Bullwhip</w:t>
      </w:r>
      <w:proofErr w:type="gramEnd"/>
      <w:r w:rsidRPr="005736C2">
        <w:t xml:space="preserve"> effect and how to counteract it, Stock documentation, stock valuation and methods involved: Last In First Out, First In First Out, Storage systems and selecting optimal storage mode, Warehousing layout and design and selection, Order picking, Receiving , storage and retrieval systems, Workforce management, Information technology for paperless warehousing.</w:t>
      </w:r>
    </w:p>
    <w:p w:rsidR="00912E58" w:rsidRPr="005736C2" w:rsidRDefault="00912E58" w:rsidP="00912E58">
      <w:pPr>
        <w:jc w:val="both"/>
        <w:rPr>
          <w:b/>
          <w:lang w:val="en-GB"/>
        </w:rPr>
      </w:pPr>
    </w:p>
    <w:p w:rsidR="00912E58" w:rsidRPr="005736C2" w:rsidRDefault="00912E58" w:rsidP="00912E58">
      <w:pPr>
        <w:jc w:val="both"/>
        <w:rPr>
          <w:b/>
          <w:lang w:val="en-GB"/>
        </w:rPr>
      </w:pPr>
      <w:r w:rsidRPr="005736C2">
        <w:rPr>
          <w:b/>
          <w:lang w:val="en-GB"/>
        </w:rPr>
        <w:t>Assessment Method</w:t>
      </w:r>
    </w:p>
    <w:p w:rsidR="00912E58" w:rsidRPr="005736C2" w:rsidRDefault="00912E58" w:rsidP="00912E58">
      <w:pPr>
        <w:jc w:val="both"/>
        <w:rPr>
          <w:lang w:val="en-GB"/>
        </w:rPr>
      </w:pPr>
      <w:r w:rsidRPr="005736C2">
        <w:rPr>
          <w:lang w:val="en-GB"/>
        </w:rPr>
        <w:t xml:space="preserve">The assessment method is structured to include coursework and final examination. Coursework consists of </w:t>
      </w:r>
      <w:r w:rsidRPr="005736C2">
        <w:t>assignments, presentations and tests</w:t>
      </w:r>
      <w:r w:rsidRPr="005736C2">
        <w:rPr>
          <w:lang w:val="en-GB"/>
        </w:rPr>
        <w:t xml:space="preserve">. </w:t>
      </w:r>
    </w:p>
    <w:p w:rsidR="00912E58" w:rsidRPr="005736C2" w:rsidRDefault="00912E58" w:rsidP="00912E58">
      <w:pPr>
        <w:jc w:val="both"/>
      </w:pPr>
      <w:r w:rsidRPr="005736C2">
        <w:t xml:space="preserve">Each course in the </w:t>
      </w:r>
      <w:proofErr w:type="spellStart"/>
      <w:r w:rsidRPr="005736C2">
        <w:t>programme</w:t>
      </w:r>
      <w:proofErr w:type="spellEnd"/>
      <w:r w:rsidRPr="005736C2">
        <w:t xml:space="preserve"> shall be assessed on the basis course work and final examination represented as </w:t>
      </w:r>
    </w:p>
    <w:p w:rsidR="00912E58" w:rsidRPr="005736C2" w:rsidRDefault="00912E58" w:rsidP="00912E58">
      <w:pPr>
        <w:jc w:val="both"/>
      </w:pPr>
      <w:r w:rsidRPr="005736C2">
        <w:t>Course work assessment</w:t>
      </w:r>
      <w:r w:rsidRPr="005736C2">
        <w:tab/>
      </w:r>
      <w:r w:rsidRPr="005736C2">
        <w:tab/>
        <w:t>30%</w:t>
      </w:r>
    </w:p>
    <w:p w:rsidR="00912E58" w:rsidRPr="005736C2" w:rsidRDefault="00912E58" w:rsidP="00912E58">
      <w:pPr>
        <w:jc w:val="both"/>
        <w:rPr>
          <w:u w:val="single"/>
        </w:rPr>
      </w:pPr>
      <w:r w:rsidRPr="005736C2">
        <w:t>Final Examination</w:t>
      </w:r>
      <w:r w:rsidRPr="005736C2">
        <w:tab/>
      </w:r>
      <w:r w:rsidRPr="005736C2">
        <w:tab/>
      </w:r>
      <w:r w:rsidRPr="005736C2">
        <w:tab/>
      </w:r>
      <w:r w:rsidRPr="005736C2">
        <w:rPr>
          <w:u w:val="single"/>
        </w:rPr>
        <w:t>70%</w:t>
      </w:r>
    </w:p>
    <w:p w:rsidR="00912E58" w:rsidRPr="005736C2" w:rsidRDefault="00912E58" w:rsidP="00912E58">
      <w:pPr>
        <w:jc w:val="both"/>
      </w:pPr>
      <w:r w:rsidRPr="005736C2">
        <w:tab/>
      </w:r>
      <w:r w:rsidRPr="005736C2">
        <w:tab/>
      </w:r>
      <w:r w:rsidRPr="005736C2">
        <w:tab/>
      </w:r>
      <w:r w:rsidRPr="005736C2">
        <w:tab/>
      </w:r>
      <w:r w:rsidRPr="005736C2">
        <w:tab/>
        <w:t>100%</w:t>
      </w:r>
    </w:p>
    <w:p w:rsidR="00912E58" w:rsidRPr="005736C2" w:rsidRDefault="00912E58" w:rsidP="00912E58">
      <w:pPr>
        <w:jc w:val="both"/>
      </w:pPr>
      <w:r w:rsidRPr="005736C2">
        <w:t xml:space="preserve">The minimum mark required to pass is 50%, this includes course work and final examination. </w:t>
      </w:r>
      <w:r w:rsidRPr="005736C2">
        <w:rPr>
          <w:lang w:val="en-GB"/>
        </w:rPr>
        <w:t>Each course in the programme is allowed a maximum of three hours for final examination</w:t>
      </w:r>
    </w:p>
    <w:p w:rsidR="00912E58" w:rsidRPr="005736C2" w:rsidRDefault="00912E58" w:rsidP="00912E58">
      <w:pPr>
        <w:jc w:val="both"/>
        <w:rPr>
          <w:lang w:val="en-GB"/>
        </w:rPr>
      </w:pPr>
    </w:p>
    <w:p w:rsidR="00912E58" w:rsidRPr="005736C2" w:rsidRDefault="00912E58" w:rsidP="00912E58">
      <w:pPr>
        <w:jc w:val="both"/>
        <w:rPr>
          <w:b/>
          <w:lang w:val="en-GB"/>
        </w:rPr>
      </w:pPr>
      <w:r w:rsidRPr="005736C2">
        <w:rPr>
          <w:b/>
          <w:lang w:val="en-GB"/>
        </w:rPr>
        <w:t>Indicative Sources</w:t>
      </w:r>
    </w:p>
    <w:p w:rsidR="00912E58" w:rsidRPr="005736C2" w:rsidRDefault="00912E58" w:rsidP="00912E58">
      <w:pPr>
        <w:numPr>
          <w:ilvl w:val="0"/>
          <w:numId w:val="5"/>
        </w:numPr>
        <w:ind w:hanging="720"/>
        <w:jc w:val="both"/>
      </w:pPr>
      <w:proofErr w:type="spellStart"/>
      <w:r w:rsidRPr="005736C2">
        <w:rPr>
          <w:rStyle w:val="ptbrand"/>
        </w:rPr>
        <w:t>Fogarty,D.W</w:t>
      </w:r>
      <w:proofErr w:type="spellEnd"/>
      <w:r w:rsidRPr="005736C2">
        <w:rPr>
          <w:rStyle w:val="ptbrand"/>
        </w:rPr>
        <w:t xml:space="preserve">; </w:t>
      </w:r>
      <w:proofErr w:type="spellStart"/>
      <w:r w:rsidRPr="005736C2">
        <w:rPr>
          <w:rStyle w:val="ptbrand"/>
        </w:rPr>
        <w:t>Blackstone,J.H</w:t>
      </w:r>
      <w:proofErr w:type="spellEnd"/>
      <w:r w:rsidRPr="005736C2">
        <w:rPr>
          <w:rStyle w:val="ptbrand"/>
        </w:rPr>
        <w:t xml:space="preserve">; and </w:t>
      </w:r>
      <w:proofErr w:type="spellStart"/>
      <w:r w:rsidRPr="005736C2">
        <w:rPr>
          <w:rStyle w:val="ptbrand"/>
        </w:rPr>
        <w:t>Hoffmann,T.R</w:t>
      </w:r>
      <w:proofErr w:type="spellEnd"/>
      <w:r w:rsidRPr="005736C2">
        <w:rPr>
          <w:rStyle w:val="binding"/>
        </w:rPr>
        <w:t xml:space="preserve"> (1990) </w:t>
      </w:r>
      <w:hyperlink r:id="rId5" w:history="1">
        <w:r w:rsidRPr="005736C2">
          <w:rPr>
            <w:rStyle w:val="Hyperlink"/>
          </w:rPr>
          <w:t>Production and Inventory Management</w:t>
        </w:r>
      </w:hyperlink>
      <w:r w:rsidRPr="005736C2">
        <w:rPr>
          <w:rStyle w:val="binding"/>
        </w:rPr>
        <w:t>)</w:t>
      </w:r>
    </w:p>
    <w:p w:rsidR="00912E58" w:rsidRPr="005736C2" w:rsidRDefault="00912E58" w:rsidP="00912E58">
      <w:pPr>
        <w:numPr>
          <w:ilvl w:val="0"/>
          <w:numId w:val="5"/>
        </w:numPr>
        <w:ind w:hanging="720"/>
        <w:jc w:val="both"/>
      </w:pPr>
      <w:r w:rsidRPr="005736C2">
        <w:rPr>
          <w:rStyle w:val="ptbrand"/>
        </w:rPr>
        <w:t>Mercado, C.</w:t>
      </w:r>
      <w:r w:rsidRPr="005736C2">
        <w:rPr>
          <w:rStyle w:val="binding"/>
        </w:rPr>
        <w:t xml:space="preserve"> (2007)</w:t>
      </w:r>
      <w:hyperlink r:id="rId6" w:history="1">
        <w:r w:rsidRPr="005736C2">
          <w:rPr>
            <w:rStyle w:val="Hyperlink"/>
          </w:rPr>
          <w:t>Hands-On Inventory Management (Resource Management)</w:t>
        </w:r>
      </w:hyperlink>
    </w:p>
    <w:p w:rsidR="00912E58" w:rsidRPr="005736C2" w:rsidRDefault="00912E58" w:rsidP="00912E58">
      <w:pPr>
        <w:numPr>
          <w:ilvl w:val="0"/>
          <w:numId w:val="5"/>
        </w:numPr>
        <w:ind w:hanging="720"/>
        <w:jc w:val="both"/>
      </w:pPr>
      <w:r w:rsidRPr="005736C2">
        <w:rPr>
          <w:rStyle w:val="ptbrand"/>
        </w:rPr>
        <w:t>Wild, T</w:t>
      </w:r>
      <w:r w:rsidRPr="005736C2">
        <w:rPr>
          <w:rStyle w:val="binding"/>
        </w:rPr>
        <w:t xml:space="preserve"> (2002)</w:t>
      </w:r>
      <w:hyperlink r:id="rId7" w:history="1">
        <w:r w:rsidRPr="005736C2">
          <w:rPr>
            <w:rStyle w:val="Hyperlink"/>
          </w:rPr>
          <w:t>Best Practice in Inventory Management, Second Edition</w:t>
        </w:r>
      </w:hyperlink>
    </w:p>
    <w:p w:rsidR="00912E58" w:rsidRPr="005736C2" w:rsidRDefault="00912E58" w:rsidP="00912E58">
      <w:pPr>
        <w:numPr>
          <w:ilvl w:val="0"/>
          <w:numId w:val="5"/>
        </w:numPr>
        <w:ind w:hanging="720"/>
        <w:jc w:val="both"/>
      </w:pPr>
      <w:proofErr w:type="spellStart"/>
      <w:r w:rsidRPr="005736C2">
        <w:rPr>
          <w:rStyle w:val="ptbrand"/>
        </w:rPr>
        <w:t>Silver,E.A</w:t>
      </w:r>
      <w:proofErr w:type="spellEnd"/>
      <w:r w:rsidRPr="005736C2">
        <w:rPr>
          <w:rStyle w:val="ptbrand"/>
        </w:rPr>
        <w:t xml:space="preserve">; </w:t>
      </w:r>
      <w:proofErr w:type="spellStart"/>
      <w:r w:rsidRPr="005736C2">
        <w:rPr>
          <w:rStyle w:val="ptbrand"/>
        </w:rPr>
        <w:t>Pyke,D.F</w:t>
      </w:r>
      <w:proofErr w:type="spellEnd"/>
      <w:r w:rsidRPr="005736C2">
        <w:rPr>
          <w:rStyle w:val="ptbrand"/>
        </w:rPr>
        <w:t xml:space="preserve"> and </w:t>
      </w:r>
      <w:proofErr w:type="spellStart"/>
      <w:r w:rsidRPr="005736C2">
        <w:rPr>
          <w:rStyle w:val="ptbrand"/>
        </w:rPr>
        <w:t>Peterson,R</w:t>
      </w:r>
      <w:proofErr w:type="spellEnd"/>
      <w:r w:rsidRPr="005736C2">
        <w:rPr>
          <w:rStyle w:val="ptbrand"/>
        </w:rPr>
        <w:t>;</w:t>
      </w:r>
      <w:r w:rsidRPr="005736C2">
        <w:rPr>
          <w:rStyle w:val="binding"/>
        </w:rPr>
        <w:t xml:space="preserve"> (1998)</w:t>
      </w:r>
      <w:hyperlink r:id="rId8" w:history="1">
        <w:r w:rsidRPr="005736C2">
          <w:rPr>
            <w:rStyle w:val="Hyperlink"/>
          </w:rPr>
          <w:t>Inventory Management and Production Planning and Scheduling, 3rd Edition</w:t>
        </w:r>
      </w:hyperlink>
    </w:p>
    <w:p w:rsidR="00912E58" w:rsidRPr="005736C2" w:rsidRDefault="00912E58" w:rsidP="00912E58">
      <w:pPr>
        <w:numPr>
          <w:ilvl w:val="0"/>
          <w:numId w:val="5"/>
        </w:numPr>
        <w:ind w:hanging="720"/>
        <w:jc w:val="both"/>
      </w:pPr>
      <w:proofErr w:type="spellStart"/>
      <w:r w:rsidRPr="005736C2">
        <w:rPr>
          <w:rStyle w:val="ptbrand"/>
        </w:rPr>
        <w:t>Muller,M</w:t>
      </w:r>
      <w:proofErr w:type="spellEnd"/>
      <w:r w:rsidRPr="005736C2">
        <w:rPr>
          <w:rStyle w:val="ptbrand"/>
        </w:rPr>
        <w:t>.</w:t>
      </w:r>
      <w:r w:rsidRPr="005736C2">
        <w:rPr>
          <w:rStyle w:val="binding"/>
        </w:rPr>
        <w:t xml:space="preserve"> (2003)</w:t>
      </w:r>
      <w:hyperlink r:id="rId9" w:history="1">
        <w:r w:rsidRPr="005736C2">
          <w:rPr>
            <w:rStyle w:val="Hyperlink"/>
          </w:rPr>
          <w:t>Essentials of Inventory Management</w:t>
        </w:r>
      </w:hyperlink>
    </w:p>
    <w:p w:rsidR="00912E58" w:rsidRPr="005736C2" w:rsidRDefault="00912E58" w:rsidP="00912E58">
      <w:pPr>
        <w:numPr>
          <w:ilvl w:val="0"/>
          <w:numId w:val="5"/>
        </w:numPr>
        <w:ind w:hanging="720"/>
        <w:jc w:val="both"/>
      </w:pPr>
      <w:r w:rsidRPr="005736C2">
        <w:rPr>
          <w:rStyle w:val="ptbrand"/>
        </w:rPr>
        <w:t>American Management Association</w:t>
      </w:r>
      <w:r w:rsidRPr="005736C2">
        <w:rPr>
          <w:rStyle w:val="binding"/>
        </w:rPr>
        <w:t xml:space="preserve"> (1955)</w:t>
      </w:r>
      <w:r w:rsidRPr="005736C2">
        <w:t xml:space="preserve"> Company approaches to production problems: Inventory-warehousing</w:t>
      </w:r>
    </w:p>
    <w:p w:rsidR="00912E58" w:rsidRPr="005736C2" w:rsidRDefault="00912E58" w:rsidP="00912E58">
      <w:pPr>
        <w:numPr>
          <w:ilvl w:val="0"/>
          <w:numId w:val="5"/>
        </w:numPr>
        <w:ind w:hanging="720"/>
        <w:jc w:val="both"/>
      </w:pPr>
      <w:r w:rsidRPr="005736C2">
        <w:rPr>
          <w:rStyle w:val="ptbrand"/>
        </w:rPr>
        <w:t>Van den Berg, J.P.</w:t>
      </w:r>
      <w:r w:rsidRPr="005736C2">
        <w:rPr>
          <w:rStyle w:val="binding"/>
        </w:rPr>
        <w:t xml:space="preserve"> (2007)</w:t>
      </w:r>
      <w:hyperlink r:id="rId10" w:history="1">
        <w:r w:rsidRPr="005736C2">
          <w:rPr>
            <w:rStyle w:val="Hyperlink"/>
          </w:rPr>
          <w:t>Integral Warehouse Management: The Next Generation in Transparency, Collaboration and Warehouse Management Systems</w:t>
        </w:r>
      </w:hyperlink>
    </w:p>
    <w:p w:rsidR="00912E58" w:rsidRPr="005736C2" w:rsidRDefault="00912E58" w:rsidP="00912E58">
      <w:pPr>
        <w:numPr>
          <w:ilvl w:val="0"/>
          <w:numId w:val="5"/>
        </w:numPr>
        <w:ind w:hanging="720"/>
        <w:jc w:val="both"/>
      </w:pPr>
      <w:r w:rsidRPr="005736C2">
        <w:t xml:space="preserve">Ross, D.F., </w:t>
      </w:r>
      <w:r w:rsidRPr="005736C2">
        <w:rPr>
          <w:rStyle w:val="bindingblock1"/>
        </w:rPr>
        <w:t xml:space="preserve">(2003). </w:t>
      </w:r>
      <w:hyperlink r:id="rId11" w:history="1">
        <w:r w:rsidRPr="005736C2">
          <w:rPr>
            <w:rStyle w:val="srtitle1"/>
            <w:b w:val="0"/>
          </w:rPr>
          <w:t>Distribution Planning and Control: Managing in the Era of Supply Chain Management</w:t>
        </w:r>
      </w:hyperlink>
    </w:p>
    <w:p w:rsidR="00912E58" w:rsidRPr="005736C2" w:rsidRDefault="00912E58" w:rsidP="00912E58">
      <w:pPr>
        <w:numPr>
          <w:ilvl w:val="0"/>
          <w:numId w:val="5"/>
        </w:numPr>
        <w:ind w:hanging="720"/>
        <w:jc w:val="both"/>
      </w:pPr>
      <w:r w:rsidRPr="005736C2">
        <w:t>Institute of Management and Administration (</w:t>
      </w:r>
      <w:r w:rsidRPr="005736C2">
        <w:rPr>
          <w:rStyle w:val="bindingblock1"/>
        </w:rPr>
        <w:t>2002</w:t>
      </w:r>
      <w:r w:rsidRPr="005736C2">
        <w:t>).</w:t>
      </w:r>
      <w:hyperlink r:id="rId12" w:history="1">
        <w:r w:rsidRPr="005736C2">
          <w:rPr>
            <w:rStyle w:val="srtitle1"/>
            <w:b w:val="0"/>
          </w:rPr>
          <w:t>The IOMA Handbook of Logistics and Inventory Management</w:t>
        </w:r>
      </w:hyperlink>
    </w:p>
    <w:p w:rsidR="00912E58" w:rsidRPr="005736C2" w:rsidRDefault="00912E58" w:rsidP="00912E58">
      <w:pPr>
        <w:numPr>
          <w:ilvl w:val="0"/>
          <w:numId w:val="5"/>
        </w:numPr>
        <w:ind w:hanging="720"/>
        <w:jc w:val="both"/>
      </w:pPr>
      <w:proofErr w:type="spellStart"/>
      <w:r w:rsidRPr="005736C2">
        <w:rPr>
          <w:rStyle w:val="ptbrand"/>
        </w:rPr>
        <w:t>Zipkin</w:t>
      </w:r>
      <w:proofErr w:type="spellEnd"/>
      <w:r w:rsidRPr="005736C2">
        <w:rPr>
          <w:rStyle w:val="ptbrand"/>
        </w:rPr>
        <w:t>, P.H</w:t>
      </w:r>
      <w:r w:rsidRPr="005736C2">
        <w:rPr>
          <w:rStyle w:val="binding"/>
        </w:rPr>
        <w:t xml:space="preserve"> (2000)</w:t>
      </w:r>
      <w:hyperlink r:id="rId13" w:history="1">
        <w:r w:rsidRPr="005736C2">
          <w:rPr>
            <w:rStyle w:val="Hyperlink"/>
          </w:rPr>
          <w:t>Foundations of Inventory Management</w:t>
        </w:r>
      </w:hyperlink>
    </w:p>
    <w:p w:rsidR="001C3396" w:rsidRDefault="001C3396">
      <w:bookmarkStart w:id="1" w:name="_GoBack"/>
      <w:bookmarkEnd w:id="1"/>
    </w:p>
    <w:sectPr w:rsidR="001C3396" w:rsidSect="00C731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05FF8"/>
    <w:multiLevelType w:val="multilevel"/>
    <w:tmpl w:val="780CC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upperRoman"/>
      <w:lvlText w:val="%3."/>
      <w:lvlJc w:val="left"/>
      <w:pPr>
        <w:tabs>
          <w:tab w:val="num" w:pos="4440"/>
        </w:tabs>
        <w:ind w:left="4440" w:hanging="264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583A31"/>
    <w:multiLevelType w:val="hybridMultilevel"/>
    <w:tmpl w:val="4EB850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335018"/>
    <w:multiLevelType w:val="hybridMultilevel"/>
    <w:tmpl w:val="D88ACE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38B5E92"/>
    <w:multiLevelType w:val="hybridMultilevel"/>
    <w:tmpl w:val="8CECBE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EEF1FAC"/>
    <w:multiLevelType w:val="hybridMultilevel"/>
    <w:tmpl w:val="1F8A3D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20"/>
  <w:characterSpacingControl w:val="doNotCompress"/>
  <w:compat/>
  <w:rsids>
    <w:rsidRoot w:val="00912E58"/>
    <w:rsid w:val="00050608"/>
    <w:rsid w:val="001668D8"/>
    <w:rsid w:val="001C3396"/>
    <w:rsid w:val="001F160E"/>
    <w:rsid w:val="005114EC"/>
    <w:rsid w:val="00563212"/>
    <w:rsid w:val="00745640"/>
    <w:rsid w:val="008F7FC7"/>
    <w:rsid w:val="00912E58"/>
    <w:rsid w:val="00970755"/>
    <w:rsid w:val="00BB434B"/>
    <w:rsid w:val="00BF0D71"/>
    <w:rsid w:val="00C7311A"/>
    <w:rsid w:val="00DA19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E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912E58"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12E58"/>
    <w:rPr>
      <w:rFonts w:ascii="Times New Roman" w:eastAsia="Times New Roman" w:hAnsi="Times New Roman" w:cs="Times New Roman"/>
      <w:b/>
      <w:sz w:val="24"/>
      <w:szCs w:val="24"/>
    </w:rPr>
  </w:style>
  <w:style w:type="character" w:styleId="Hyperlink">
    <w:name w:val="Hyperlink"/>
    <w:basedOn w:val="DefaultParagraphFont"/>
    <w:uiPriority w:val="99"/>
    <w:rsid w:val="00912E58"/>
    <w:rPr>
      <w:color w:val="0000FF"/>
      <w:u w:val="single"/>
    </w:rPr>
  </w:style>
  <w:style w:type="character" w:customStyle="1" w:styleId="srtitle1">
    <w:name w:val="srtitle1"/>
    <w:basedOn w:val="DefaultParagraphFont"/>
    <w:rsid w:val="00912E58"/>
    <w:rPr>
      <w:b/>
      <w:bCs/>
    </w:rPr>
  </w:style>
  <w:style w:type="character" w:customStyle="1" w:styleId="bindingblock1">
    <w:name w:val="bindingblock1"/>
    <w:basedOn w:val="DefaultParagraphFont"/>
    <w:rsid w:val="00912E58"/>
  </w:style>
  <w:style w:type="character" w:customStyle="1" w:styleId="ptbrand">
    <w:name w:val="ptbrand"/>
    <w:basedOn w:val="DefaultParagraphFont"/>
    <w:rsid w:val="00912E58"/>
  </w:style>
  <w:style w:type="character" w:customStyle="1" w:styleId="binding">
    <w:name w:val="binding"/>
    <w:basedOn w:val="DefaultParagraphFont"/>
    <w:rsid w:val="00912E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E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912E58"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12E58"/>
    <w:rPr>
      <w:rFonts w:ascii="Times New Roman" w:eastAsia="Times New Roman" w:hAnsi="Times New Roman" w:cs="Times New Roman"/>
      <w:b/>
      <w:sz w:val="24"/>
      <w:szCs w:val="24"/>
    </w:rPr>
  </w:style>
  <w:style w:type="character" w:styleId="Hyperlink">
    <w:name w:val="Hyperlink"/>
    <w:basedOn w:val="DefaultParagraphFont"/>
    <w:uiPriority w:val="99"/>
    <w:rsid w:val="00912E58"/>
    <w:rPr>
      <w:color w:val="0000FF"/>
      <w:u w:val="single"/>
    </w:rPr>
  </w:style>
  <w:style w:type="character" w:customStyle="1" w:styleId="srtitle1">
    <w:name w:val="srtitle1"/>
    <w:basedOn w:val="DefaultParagraphFont"/>
    <w:rsid w:val="00912E58"/>
    <w:rPr>
      <w:b/>
      <w:bCs/>
    </w:rPr>
  </w:style>
  <w:style w:type="character" w:customStyle="1" w:styleId="bindingblock1">
    <w:name w:val="bindingblock1"/>
    <w:basedOn w:val="DefaultParagraphFont"/>
    <w:rsid w:val="00912E58"/>
  </w:style>
  <w:style w:type="character" w:customStyle="1" w:styleId="ptbrand">
    <w:name w:val="ptbrand"/>
    <w:basedOn w:val="DefaultParagraphFont"/>
    <w:rsid w:val="00912E58"/>
  </w:style>
  <w:style w:type="character" w:customStyle="1" w:styleId="binding">
    <w:name w:val="binding"/>
    <w:basedOn w:val="DefaultParagraphFont"/>
    <w:rsid w:val="00912E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azon.com/Inventory-Management-Production-Planning-Scheduling/dp/0471119474/ref=sr_1_4?ie=UTF8&amp;s=books&amp;qid=1245418461&amp;sr=1-4" TargetMode="External"/><Relationship Id="rId13" Type="http://schemas.openxmlformats.org/officeDocument/2006/relationships/hyperlink" Target="http://www.amazon.com/Foundations-Inventory-Management-Paul-Zipkin/dp/0256113793/ref=sr_1_11?ie=UTF8&amp;s=books&amp;qid=1245418461&amp;sr=1-1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mazon.com/Best-Practice-Inventory-Management-Second/dp/0750654589/ref=sr_1_5?ie=UTF8&amp;s=books&amp;qid=1245418461&amp;sr=1-5" TargetMode="External"/><Relationship Id="rId12" Type="http://schemas.openxmlformats.org/officeDocument/2006/relationships/hyperlink" Target="http://www.amazon.com/IOMA-Handbook-Logistics-Inventory-Management/dp/0471442933/ref=sr_1_2?ie=UTF8&amp;s=books&amp;qid=1208451445&amp;sr=1-2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://www.amazon.com/Hands-Inventory-Management-Resource/dp/0849383269/ref=sr_1_6?ie=UTF8&amp;s=books&amp;qid=1245418461&amp;sr=1-6" TargetMode="External"/><Relationship Id="rId11" Type="http://schemas.openxmlformats.org/officeDocument/2006/relationships/hyperlink" Target="http://www.amazon.com/Distribution-Planning-Control-Managing-Management/dp/140207686X/ref=sr_1_11?ie=UTF8&amp;s=books&amp;qid=1208451445&amp;sr=1-11" TargetMode="External"/><Relationship Id="rId5" Type="http://schemas.openxmlformats.org/officeDocument/2006/relationships/hyperlink" Target="http://www.amazon.com/Production-Inventory-Management-Donald-Fogarty/dp/0538074612/ref=sr_1_7?ie=UTF8&amp;s=books&amp;qid=1245418461&amp;sr=1-7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amazon.com/Integral-Warehouse-Management-Transparency-Collaboration/dp/1419668765/ref=sr_1_1?ie=UTF8&amp;s=books&amp;qid=1245418461&amp;sr=1-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mazon.com/Essentials-Inventory-Management-Max-Muller/dp/081440751X/ref=sr_1_3?ie=UTF8&amp;s=books&amp;qid=1245418461&amp;sr=1-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683</Words>
  <Characters>3895</Characters>
  <Application>Microsoft Office Word</Application>
  <DocSecurity>0</DocSecurity>
  <Lines>32</Lines>
  <Paragraphs>9</Paragraphs>
  <ScaleCrop>false</ScaleCrop>
  <Company>Microsoft</Company>
  <LinksUpToDate>false</LinksUpToDate>
  <CharactersWithSpaces>4569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user</cp:lastModifiedBy>
  <cp:revision>2</cp:revision>
  <dcterms:created xsi:type="dcterms:W3CDTF">2014-05-16T10:29:00Z</dcterms:created>
  <dcterms:modified xsi:type="dcterms:W3CDTF">2014-05-16T10:29:00Z</dcterms:modified>
</cp:coreProperties>
</file>