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2"/>
        <w:gridCol w:w="709"/>
        <w:gridCol w:w="4605"/>
      </w:tblGrid>
      <w:tr w:rsidR="00CB7E10" w:rsidTr="00844D49">
        <w:trPr>
          <w:cantSplit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0" w:rsidRDefault="00CB7E1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RHM 2201 Research Methods</w:t>
            </w:r>
          </w:p>
          <w:p w:rsidR="00CB7E10" w:rsidRDefault="00CB7E10" w:rsidP="00844D49">
            <w:pPr>
              <w:rPr>
                <w:b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0" w:rsidRDefault="00CB7E1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</w:tc>
      </w:tr>
      <w:tr w:rsidR="00CB7E10" w:rsidTr="00844D49">
        <w:trPr>
          <w:cantSplit/>
          <w:trHeight w:val="1088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0" w:rsidRDefault="00CB7E10" w:rsidP="00844D49">
            <w:r>
              <w:rPr>
                <w:b/>
                <w:sz w:val="22"/>
                <w:szCs w:val="22"/>
              </w:rPr>
              <w:t>Course Description:</w:t>
            </w:r>
          </w:p>
          <w:p w:rsidR="00CB7E10" w:rsidRDefault="00CB7E10" w:rsidP="00844D49">
            <w:r>
              <w:rPr>
                <w:sz w:val="22"/>
                <w:szCs w:val="22"/>
              </w:rPr>
              <w:t>Student is exposed to the principles, steps of scientific research. Student is also given knowledge of the different research types and designs to give them a background and a foundation of how to carry out their own research</w:t>
            </w:r>
          </w:p>
        </w:tc>
      </w:tr>
      <w:tr w:rsidR="00CB7E10" w:rsidTr="00844D49">
        <w:trPr>
          <w:cantSplit/>
        </w:trPr>
        <w:tc>
          <w:tcPr>
            <w:tcW w:w="8856" w:type="dxa"/>
            <w:gridSpan w:val="3"/>
          </w:tcPr>
          <w:p w:rsidR="00CB7E10" w:rsidRDefault="00CB7E1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CB7E10" w:rsidRDefault="00CB7E10" w:rsidP="00CB7E10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Acquire of knowledge on research and research process</w:t>
            </w:r>
          </w:p>
          <w:p w:rsidR="00CB7E10" w:rsidRDefault="00CB7E10" w:rsidP="00CB7E10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Acquire skills on  how to conduct tourism research, analyze and present the data </w:t>
            </w:r>
          </w:p>
          <w:p w:rsidR="00CB7E10" w:rsidRDefault="00CB7E10" w:rsidP="00CB7E10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Acquire Knowledge and skills to write a research proposal and report</w:t>
            </w:r>
          </w:p>
          <w:p w:rsidR="00CB7E10" w:rsidRDefault="00CB7E10" w:rsidP="00844D49">
            <w:pPr>
              <w:rPr>
                <w:b/>
                <w:bCs/>
              </w:rPr>
            </w:pPr>
          </w:p>
        </w:tc>
      </w:tr>
      <w:tr w:rsidR="00CB7E10" w:rsidTr="00844D49">
        <w:trPr>
          <w:cantSplit/>
        </w:trPr>
        <w:tc>
          <w:tcPr>
            <w:tcW w:w="8856" w:type="dxa"/>
            <w:gridSpan w:val="3"/>
          </w:tcPr>
          <w:p w:rsidR="00CB7E10" w:rsidRDefault="00CB7E1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Principles of research – research and the state of knowledge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The research process; conceptualization of the research problem, formulating objectives, questions, hypotheses 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Research types and designs (descriptive studies, analytical studies, experimental research, forecasting studies, etc)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Sampling and sample designing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Principles of literature review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Data collection instruments and techniques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Data handling, processing and analysis (record forms, coding, basic parametric and non-parametric forms of data analysis, testing hypotheses, etc)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Reporting research results (writing a report and types of research reports, verbal presentations, etc)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Computer application in tourism research</w:t>
            </w:r>
          </w:p>
          <w:p w:rsidR="00CB7E10" w:rsidRDefault="00CB7E10" w:rsidP="00CB7E10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Tourism research and potential tourism research opportunities and areas </w:t>
            </w:r>
          </w:p>
          <w:p w:rsidR="00CB7E10" w:rsidRDefault="00CB7E10" w:rsidP="00CB7E1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Ethics in research</w:t>
            </w:r>
          </w:p>
        </w:tc>
      </w:tr>
      <w:tr w:rsidR="00CB7E10" w:rsidTr="00844D49">
        <w:trPr>
          <w:cantSplit/>
        </w:trPr>
        <w:tc>
          <w:tcPr>
            <w:tcW w:w="8856" w:type="dxa"/>
            <w:gridSpan w:val="3"/>
          </w:tcPr>
          <w:p w:rsidR="00CB7E10" w:rsidRDefault="00CB7E1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CB7E10" w:rsidRDefault="00CB7E10" w:rsidP="00CB7E1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Knowledge on research and research process</w:t>
            </w:r>
          </w:p>
          <w:p w:rsidR="00CB7E10" w:rsidRDefault="00CB7E10" w:rsidP="00CB7E1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Skills to conduct tourism research.</w:t>
            </w:r>
          </w:p>
          <w:p w:rsidR="00CB7E10" w:rsidRDefault="00CB7E10" w:rsidP="00CB7E1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Skills to analyze and interpret tourism research data.</w:t>
            </w:r>
          </w:p>
          <w:p w:rsidR="00CB7E10" w:rsidRDefault="00CB7E10" w:rsidP="00CB7E1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Skills to write a high quality research proposal and report</w:t>
            </w:r>
          </w:p>
          <w:p w:rsidR="00CB7E10" w:rsidRDefault="00CB7E10" w:rsidP="00844D49"/>
        </w:tc>
      </w:tr>
      <w:tr w:rsidR="00CB7E10" w:rsidTr="00844D49">
        <w:trPr>
          <w:cantSplit/>
        </w:trPr>
        <w:tc>
          <w:tcPr>
            <w:tcW w:w="4251" w:type="dxa"/>
            <w:gridSpan w:val="2"/>
          </w:tcPr>
          <w:p w:rsidR="00CB7E10" w:rsidRDefault="00CB7E1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CB7E10" w:rsidRDefault="00CB7E10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CB7E10" w:rsidRDefault="00CB7E10" w:rsidP="00844D49">
            <w:pPr>
              <w:jc w:val="both"/>
            </w:pPr>
            <w:r>
              <w:rPr>
                <w:sz w:val="22"/>
                <w:szCs w:val="22"/>
              </w:rPr>
              <w:t>Practical Hours – 15</w:t>
            </w:r>
          </w:p>
          <w:p w:rsidR="00CB7E10" w:rsidRDefault="00CB7E10" w:rsidP="00844D49">
            <w:pPr>
              <w:jc w:val="both"/>
            </w:pPr>
            <w:r>
              <w:rPr>
                <w:sz w:val="22"/>
                <w:szCs w:val="22"/>
              </w:rPr>
              <w:t>Tutorial Hours  – 15</w:t>
            </w:r>
          </w:p>
        </w:tc>
        <w:tc>
          <w:tcPr>
            <w:tcW w:w="4605" w:type="dxa"/>
          </w:tcPr>
          <w:p w:rsidR="00CB7E10" w:rsidRDefault="00CB7E1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CB7E10" w:rsidRDefault="00CB7E10" w:rsidP="00CB7E10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CB7E10" w:rsidRDefault="00CB7E10" w:rsidP="00CB7E10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CB7E10" w:rsidRDefault="00CB7E10" w:rsidP="00CB7E1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CB7E10" w:rsidTr="00844D49">
        <w:trPr>
          <w:cantSplit/>
        </w:trPr>
        <w:tc>
          <w:tcPr>
            <w:tcW w:w="8856" w:type="dxa"/>
            <w:gridSpan w:val="3"/>
          </w:tcPr>
          <w:p w:rsidR="00CB7E10" w:rsidRDefault="00CB7E1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Reading/Reference Materials:</w:t>
            </w:r>
          </w:p>
          <w:p w:rsidR="00CB7E10" w:rsidRDefault="00F7430D" w:rsidP="00CB7E10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Flower dew</w:t>
            </w:r>
            <w:r w:rsidR="00CB7E10">
              <w:rPr>
                <w:sz w:val="22"/>
                <w:szCs w:val="22"/>
              </w:rPr>
              <w:t xml:space="preserve"> R and Martin D (Ed.) (2005</w:t>
            </w:r>
            <w:r>
              <w:rPr>
                <w:sz w:val="22"/>
                <w:szCs w:val="22"/>
              </w:rPr>
              <w:t>) Methods</w:t>
            </w:r>
            <w:r w:rsidR="00CB7E10">
              <w:rPr>
                <w:sz w:val="22"/>
                <w:szCs w:val="22"/>
              </w:rPr>
              <w:t xml:space="preserve"> in Human Geography:  A guide for students doing research. Prentice hall</w:t>
            </w:r>
          </w:p>
          <w:p w:rsidR="00CB7E10" w:rsidRDefault="00CB7E10" w:rsidP="00CB7E10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Gayle J (2004</w:t>
            </w:r>
            <w:r w:rsidR="00F7430D">
              <w:rPr>
                <w:sz w:val="22"/>
                <w:szCs w:val="22"/>
              </w:rPr>
              <w:t>) Tourism</w:t>
            </w:r>
            <w:r>
              <w:rPr>
                <w:sz w:val="22"/>
                <w:szCs w:val="22"/>
              </w:rPr>
              <w:t xml:space="preserve"> research.  John Wiley and Sons Ltd</w:t>
            </w:r>
          </w:p>
          <w:p w:rsidR="00CB7E10" w:rsidRDefault="00CB7E10" w:rsidP="00CB7E10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Gregory S (1987) Statistical methods and the Geographer.  Longman</w:t>
            </w:r>
          </w:p>
          <w:p w:rsidR="00CB7E10" w:rsidRDefault="00CB7E10" w:rsidP="00CB7E10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Kumar R (2005</w:t>
            </w:r>
            <w:r w:rsidR="00F7430D">
              <w:rPr>
                <w:sz w:val="22"/>
                <w:szCs w:val="22"/>
              </w:rPr>
              <w:t>) Research</w:t>
            </w:r>
            <w:r>
              <w:rPr>
                <w:sz w:val="22"/>
                <w:szCs w:val="22"/>
              </w:rPr>
              <w:t xml:space="preserve"> Methodology.  Sage publications</w:t>
            </w:r>
          </w:p>
          <w:p w:rsidR="00CB7E10" w:rsidRDefault="00CB7E10" w:rsidP="00CB7E10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Maguire D (1993</w:t>
            </w:r>
            <w:r w:rsidR="00F7430D">
              <w:rPr>
                <w:sz w:val="22"/>
                <w:szCs w:val="22"/>
              </w:rPr>
              <w:t>) Computers</w:t>
            </w:r>
            <w:r>
              <w:rPr>
                <w:sz w:val="22"/>
                <w:szCs w:val="22"/>
              </w:rPr>
              <w:t xml:space="preserve"> in Geography.  Longman</w:t>
            </w:r>
          </w:p>
          <w:p w:rsidR="00CB7E10" w:rsidRDefault="00CB7E10" w:rsidP="00CB7E10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Matter D (1994</w:t>
            </w:r>
            <w:r w:rsidR="00F7430D">
              <w:rPr>
                <w:sz w:val="22"/>
                <w:szCs w:val="22"/>
              </w:rPr>
              <w:t>) Computer</w:t>
            </w:r>
            <w:r>
              <w:rPr>
                <w:sz w:val="22"/>
                <w:szCs w:val="22"/>
              </w:rPr>
              <w:t xml:space="preserve"> applications in Geography.  Wiley Ltd</w:t>
            </w:r>
          </w:p>
          <w:p w:rsidR="00CB7E10" w:rsidRDefault="00CB7E10" w:rsidP="00CB7E10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Miles M (1994</w:t>
            </w:r>
            <w:r w:rsidR="00F7430D">
              <w:rPr>
                <w:sz w:val="22"/>
                <w:szCs w:val="22"/>
              </w:rPr>
              <w:t>) Qualitative</w:t>
            </w:r>
            <w:r>
              <w:rPr>
                <w:sz w:val="22"/>
                <w:szCs w:val="22"/>
              </w:rPr>
              <w:t xml:space="preserve"> Data Analysis.  Sage Publications</w:t>
            </w:r>
          </w:p>
          <w:p w:rsidR="00CB7E10" w:rsidRDefault="00CB7E10" w:rsidP="00844D49"/>
        </w:tc>
      </w:tr>
    </w:tbl>
    <w:p w:rsidR="001C3396" w:rsidRDefault="001C3396">
      <w:bookmarkStart w:id="0" w:name="_GoBack"/>
      <w:bookmarkEnd w:id="0"/>
    </w:p>
    <w:sectPr w:rsidR="001C3396" w:rsidSect="0044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B8" w:rsidRDefault="004540B8" w:rsidP="00F7430D">
      <w:r>
        <w:separator/>
      </w:r>
    </w:p>
  </w:endnote>
  <w:endnote w:type="continuationSeparator" w:id="1">
    <w:p w:rsidR="004540B8" w:rsidRDefault="004540B8" w:rsidP="00F7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B8" w:rsidRDefault="004540B8" w:rsidP="00F7430D">
      <w:r>
        <w:separator/>
      </w:r>
    </w:p>
  </w:footnote>
  <w:footnote w:type="continuationSeparator" w:id="1">
    <w:p w:rsidR="004540B8" w:rsidRDefault="004540B8" w:rsidP="00F74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063"/>
    <w:multiLevelType w:val="hybridMultilevel"/>
    <w:tmpl w:val="3664E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B3DFA"/>
    <w:multiLevelType w:val="hybridMultilevel"/>
    <w:tmpl w:val="340AC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F4382"/>
    <w:multiLevelType w:val="hybridMultilevel"/>
    <w:tmpl w:val="1D98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06962"/>
    <w:multiLevelType w:val="hybridMultilevel"/>
    <w:tmpl w:val="4622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10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441633"/>
    <w:rsid w:val="004540B8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B7E10"/>
    <w:rsid w:val="00DA14BD"/>
    <w:rsid w:val="00DA19F4"/>
    <w:rsid w:val="00F7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4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3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74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30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2011-07-23T13:28:00Z</dcterms:created>
  <dcterms:modified xsi:type="dcterms:W3CDTF">2014-06-19T19:10:00Z</dcterms:modified>
</cp:coreProperties>
</file>