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38" w:rsidRPr="00664919" w:rsidRDefault="008E7A38" w:rsidP="008E7A38">
      <w:pPr>
        <w:pStyle w:val="BodyText"/>
        <w:rPr>
          <w:rFonts w:ascii="Arial Narrow" w:hAnsi="Arial Narrow"/>
          <w:b/>
          <w:bCs/>
          <w:color w:val="000000"/>
          <w:sz w:val="22"/>
          <w:szCs w:val="22"/>
          <w:u w:val="single"/>
        </w:rPr>
      </w:pPr>
      <w:r w:rsidRPr="00664919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 xml:space="preserve">SSL 3209 </w:t>
      </w:r>
      <w:r w:rsidR="00372F55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 xml:space="preserve"> </w:t>
      </w:r>
      <w:r w:rsidRPr="00664919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 xml:space="preserve">WASTE MANAGEMENT </w:t>
      </w:r>
    </w:p>
    <w:p w:rsidR="008E7A38" w:rsidRPr="00664919" w:rsidRDefault="008E7A38" w:rsidP="008E7A38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8E7A38" w:rsidRPr="00664919" w:rsidRDefault="008E7A38" w:rsidP="008E7A38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664919">
        <w:rPr>
          <w:rFonts w:ascii="Arial Narrow" w:hAnsi="Arial Narrow"/>
          <w:b/>
          <w:color w:val="000000"/>
          <w:sz w:val="22"/>
          <w:szCs w:val="22"/>
        </w:rPr>
        <w:t>Lecturers</w:t>
      </w:r>
      <w:r w:rsidRPr="00664919">
        <w:rPr>
          <w:rFonts w:ascii="Arial Narrow" w:hAnsi="Arial Narrow"/>
          <w:b/>
          <w:color w:val="000000"/>
          <w:sz w:val="22"/>
          <w:szCs w:val="22"/>
        </w:rPr>
        <w:tab/>
        <w:t>Dr. Alice Amoding-Katusabe (B.Sc. Agric., M.Sc. Agric (Soil Science), PhD)</w:t>
      </w:r>
    </w:p>
    <w:p w:rsidR="008E7A38" w:rsidRPr="00664919" w:rsidRDefault="008E7A38" w:rsidP="008E7A38">
      <w:pPr>
        <w:ind w:left="720"/>
        <w:jc w:val="both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color w:val="000000"/>
          <w:sz w:val="22"/>
          <w:szCs w:val="22"/>
        </w:rPr>
        <w:tab/>
      </w:r>
    </w:p>
    <w:p w:rsidR="008E7A38" w:rsidRPr="00664919" w:rsidRDefault="008E7A38" w:rsidP="008E7A38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664919">
        <w:rPr>
          <w:rFonts w:ascii="Arial Narrow" w:hAnsi="Arial Narrow"/>
          <w:b/>
          <w:color w:val="000000"/>
          <w:sz w:val="22"/>
          <w:szCs w:val="22"/>
        </w:rPr>
        <w:t>Course Type</w:t>
      </w:r>
      <w:r w:rsidRPr="00664919">
        <w:rPr>
          <w:rFonts w:ascii="Arial Narrow" w:hAnsi="Arial Narrow"/>
          <w:color w:val="000000"/>
          <w:sz w:val="22"/>
          <w:szCs w:val="22"/>
        </w:rPr>
        <w:t>:</w:t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b/>
          <w:color w:val="000000"/>
          <w:sz w:val="22"/>
          <w:szCs w:val="22"/>
        </w:rPr>
        <w:t>ELECTIVE (B.Sc. LUM)</w:t>
      </w:r>
    </w:p>
    <w:p w:rsidR="008E7A38" w:rsidRPr="00664919" w:rsidRDefault="008E7A38" w:rsidP="008E7A38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8E7A38" w:rsidRPr="00664919" w:rsidRDefault="008E7A38" w:rsidP="008E7A38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8E7A38" w:rsidRPr="00664919" w:rsidRDefault="008E7A38" w:rsidP="008E7A38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664919">
        <w:rPr>
          <w:rFonts w:ascii="Arial Narrow" w:hAnsi="Arial Narrow"/>
          <w:b/>
          <w:color w:val="000000"/>
          <w:sz w:val="22"/>
          <w:szCs w:val="22"/>
        </w:rPr>
        <w:t>1. COURSE STRUCTURE</w:t>
      </w:r>
    </w:p>
    <w:p w:rsidR="008E7A38" w:rsidRPr="00664919" w:rsidRDefault="008E7A38" w:rsidP="008E7A38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8E7A38" w:rsidRPr="00664919" w:rsidRDefault="008E7A38" w:rsidP="008E7A38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b/>
          <w:color w:val="000000"/>
          <w:sz w:val="22"/>
          <w:szCs w:val="22"/>
        </w:rPr>
        <w:t>Course Credits (CU)</w:t>
      </w:r>
      <w:r w:rsidRPr="00664919">
        <w:rPr>
          <w:rFonts w:ascii="Arial Narrow" w:hAnsi="Arial Narrow"/>
          <w:color w:val="000000"/>
          <w:sz w:val="22"/>
          <w:szCs w:val="22"/>
        </w:rPr>
        <w:t>:</w:t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b/>
          <w:color w:val="000000"/>
          <w:sz w:val="22"/>
          <w:szCs w:val="22"/>
        </w:rPr>
        <w:t>2 CU i.e. 30 Contact Hours per semester</w:t>
      </w:r>
    </w:p>
    <w:p w:rsidR="008E7A38" w:rsidRPr="00664919" w:rsidRDefault="008E7A38" w:rsidP="008E7A38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8E7A38" w:rsidRPr="00664919" w:rsidRDefault="008E7A38" w:rsidP="008E7A38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664919">
        <w:rPr>
          <w:rFonts w:ascii="Arial Narrow" w:hAnsi="Arial Narrow"/>
          <w:b/>
          <w:color w:val="000000"/>
          <w:sz w:val="22"/>
          <w:szCs w:val="22"/>
        </w:rPr>
        <w:t>Course Duration</w:t>
      </w:r>
      <w:r w:rsidRPr="00664919">
        <w:rPr>
          <w:rFonts w:ascii="Arial Narrow" w:hAnsi="Arial Narrow"/>
          <w:color w:val="000000"/>
          <w:sz w:val="22"/>
          <w:szCs w:val="22"/>
        </w:rPr>
        <w:t xml:space="preserve">: </w:t>
      </w:r>
      <w:r w:rsidRPr="00664919">
        <w:rPr>
          <w:rFonts w:ascii="Arial Narrow" w:hAnsi="Arial Narrow"/>
          <w:b/>
          <w:color w:val="000000"/>
          <w:sz w:val="22"/>
          <w:szCs w:val="22"/>
        </w:rPr>
        <w:t>15 weeks (30 hours) i.e. 15 LH, 30 PH</w:t>
      </w:r>
    </w:p>
    <w:p w:rsidR="008E7A38" w:rsidRPr="00664919" w:rsidRDefault="008E7A38" w:rsidP="008E7A38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8E7A38" w:rsidRPr="00664919" w:rsidRDefault="008E7A38" w:rsidP="008E7A38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8E7A38" w:rsidRPr="00664919" w:rsidRDefault="008E7A38" w:rsidP="008E7A38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b/>
          <w:color w:val="000000"/>
          <w:sz w:val="22"/>
          <w:szCs w:val="22"/>
        </w:rPr>
        <w:t>COURSE DESCRIPTION</w:t>
      </w:r>
    </w:p>
    <w:p w:rsidR="008E7A38" w:rsidRPr="00664919" w:rsidRDefault="008E7A38" w:rsidP="008E7A38">
      <w:pPr>
        <w:pStyle w:val="BodyText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color w:val="000000"/>
          <w:sz w:val="22"/>
          <w:szCs w:val="22"/>
        </w:rPr>
        <w:t xml:space="preserve">Introduction to the concept of waste management. Definition of terms.Classification of wastes: By physical state, by origin. Type and characteristics of wastes. Municipal solid wastes and their management: Landfills, Sanitary landfill, Incineration plants, Industrial/hazardous wastes, Biomedical/Hospital wastes. Collection systems. Waste disposal methods and sites and impact assessment. Solid waste management: Segregation, Recycling and the recycling process, Agricultural wastes: Livestock wastes, Fertilizers, Pesticides. Introduction to waste treatment processes and return of treated wastes to the environment.  Management of livestock manure, Composting: Definition of terms in composting, the composting procedure. Liquid wastes: Fundamentals of waste water treatment processes. </w:t>
      </w:r>
      <w:r w:rsidRPr="00664919">
        <w:rPr>
          <w:rFonts w:ascii="Arial Narrow" w:hAnsi="Arial Narrow"/>
          <w:color w:val="000000"/>
          <w:spacing w:val="-3"/>
          <w:sz w:val="22"/>
          <w:szCs w:val="22"/>
        </w:rPr>
        <w:t>Sewerage and waste water treatment.</w:t>
      </w:r>
      <w:r w:rsidRPr="00664919">
        <w:rPr>
          <w:rFonts w:ascii="Arial Narrow" w:hAnsi="Arial Narrow"/>
          <w:color w:val="000000"/>
          <w:sz w:val="22"/>
          <w:szCs w:val="22"/>
        </w:rPr>
        <w:t xml:space="preserve"> Other forms of wastes: Liquid manure, Petroleum products as wastes, Gaseous wastes, nuclear wastes. Ecological sanitation (ECOSAN): Definition of terms,   Advantages of ECOSAN, Disadvantages of ECOSAN, Construction of ECOSAN, Operation and maintenance of ECOSAN. Climate change: Definition of terms. Opportunities for mitigating and adapting to climate change.</w:t>
      </w:r>
    </w:p>
    <w:p w:rsidR="008E7A38" w:rsidRPr="00664919" w:rsidRDefault="008E7A38" w:rsidP="008E7A38">
      <w:pPr>
        <w:pStyle w:val="BodyText"/>
        <w:rPr>
          <w:rFonts w:ascii="Arial Narrow" w:hAnsi="Arial Narrow"/>
          <w:color w:val="000000"/>
          <w:spacing w:val="-3"/>
          <w:sz w:val="22"/>
          <w:szCs w:val="22"/>
        </w:rPr>
      </w:pPr>
    </w:p>
    <w:p w:rsidR="008E7A38" w:rsidRPr="00664919" w:rsidRDefault="008E7A38" w:rsidP="008E7A38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664919">
        <w:rPr>
          <w:rFonts w:ascii="Arial Narrow" w:hAnsi="Arial Narrow"/>
          <w:b/>
          <w:color w:val="000000"/>
          <w:sz w:val="22"/>
          <w:szCs w:val="22"/>
        </w:rPr>
        <w:t>2. COURSE OBJECTIVES</w:t>
      </w:r>
    </w:p>
    <w:p w:rsidR="008E7A38" w:rsidRPr="00664919" w:rsidRDefault="008E7A38" w:rsidP="008E7A38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8E7A38" w:rsidRPr="00664919" w:rsidRDefault="008E7A38" w:rsidP="008E7A38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b/>
          <w:color w:val="000000"/>
          <w:sz w:val="22"/>
          <w:szCs w:val="22"/>
        </w:rPr>
        <w:t xml:space="preserve">The </w:t>
      </w:r>
      <w:r w:rsidRPr="00664919">
        <w:rPr>
          <w:rFonts w:ascii="Arial Narrow" w:hAnsi="Arial Narrow"/>
          <w:b/>
          <w:bCs/>
          <w:color w:val="000000"/>
          <w:sz w:val="22"/>
          <w:szCs w:val="22"/>
        </w:rPr>
        <w:t>overall objective</w:t>
      </w:r>
    </w:p>
    <w:p w:rsidR="008E7A38" w:rsidRPr="00664919" w:rsidRDefault="008E7A38" w:rsidP="008E7A38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color w:val="000000"/>
          <w:sz w:val="22"/>
          <w:szCs w:val="22"/>
        </w:rPr>
        <w:t xml:space="preserve">Students will be able to acquire skills and knowledge regarding various aspects of waste management in relation to the management of the Environment. </w:t>
      </w:r>
    </w:p>
    <w:p w:rsidR="008E7A38" w:rsidRPr="00664919" w:rsidRDefault="008E7A38" w:rsidP="008E7A38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8E7A38" w:rsidRPr="00664919" w:rsidRDefault="008E7A38" w:rsidP="008E7A38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b/>
          <w:color w:val="000000"/>
          <w:sz w:val="22"/>
          <w:szCs w:val="22"/>
        </w:rPr>
        <w:t>The</w:t>
      </w:r>
      <w:r w:rsidRPr="00664919">
        <w:rPr>
          <w:rFonts w:ascii="Arial Narrow" w:hAnsi="Arial Narrow"/>
          <w:b/>
          <w:bCs/>
          <w:color w:val="000000"/>
          <w:sz w:val="22"/>
          <w:szCs w:val="22"/>
        </w:rPr>
        <w:t>specific objectives</w:t>
      </w:r>
    </w:p>
    <w:p w:rsidR="008E7A38" w:rsidRPr="00664919" w:rsidRDefault="008E7A38" w:rsidP="008E7A38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color w:val="000000"/>
          <w:sz w:val="22"/>
          <w:szCs w:val="22"/>
        </w:rPr>
        <w:t>By the end of this course, the students will be able to:</w:t>
      </w:r>
    </w:p>
    <w:p w:rsidR="008E7A38" w:rsidRPr="00664919" w:rsidRDefault="008E7A38" w:rsidP="008E7A38">
      <w:pPr>
        <w:numPr>
          <w:ilvl w:val="0"/>
          <w:numId w:val="4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color w:val="000000"/>
          <w:sz w:val="22"/>
          <w:szCs w:val="22"/>
        </w:rPr>
        <w:t>Define relevant concepts related to waste m</w:t>
      </w:r>
      <w:r w:rsidRPr="00664919">
        <w:rPr>
          <w:rFonts w:ascii="Arial Narrow" w:hAnsi="Arial Narrow"/>
          <w:bCs/>
          <w:color w:val="000000"/>
          <w:sz w:val="22"/>
          <w:szCs w:val="22"/>
        </w:rPr>
        <w:t>anagement</w:t>
      </w:r>
      <w:r w:rsidRPr="00664919">
        <w:rPr>
          <w:rFonts w:ascii="Arial Narrow" w:hAnsi="Arial Narrow"/>
          <w:color w:val="000000"/>
          <w:sz w:val="22"/>
          <w:szCs w:val="22"/>
        </w:rPr>
        <w:t>;</w:t>
      </w:r>
    </w:p>
    <w:p w:rsidR="008E7A38" w:rsidRPr="00664919" w:rsidRDefault="008E7A38" w:rsidP="008E7A38">
      <w:pPr>
        <w:numPr>
          <w:ilvl w:val="0"/>
          <w:numId w:val="4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color w:val="000000"/>
          <w:sz w:val="22"/>
          <w:szCs w:val="22"/>
        </w:rPr>
        <w:t>Identify and classify the various types of wastes</w:t>
      </w:r>
    </w:p>
    <w:p w:rsidR="008E7A38" w:rsidRPr="00664919" w:rsidRDefault="008E7A38" w:rsidP="008E7A38">
      <w:pPr>
        <w:numPr>
          <w:ilvl w:val="0"/>
          <w:numId w:val="4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color w:val="000000"/>
          <w:sz w:val="22"/>
          <w:szCs w:val="22"/>
        </w:rPr>
        <w:t>Gain thorough insights into how wastes are managed;</w:t>
      </w:r>
    </w:p>
    <w:p w:rsidR="008E7A38" w:rsidRPr="00664919" w:rsidRDefault="008E7A38" w:rsidP="008E7A38">
      <w:pPr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8E7A38" w:rsidRPr="00664919" w:rsidRDefault="008E7A38" w:rsidP="008E7A38">
      <w:pPr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8E7A38" w:rsidRPr="00664919" w:rsidRDefault="008E7A38" w:rsidP="008E7A38">
      <w:pPr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664919">
        <w:rPr>
          <w:rFonts w:ascii="Arial Narrow" w:hAnsi="Arial Narrow"/>
          <w:b/>
          <w:bCs/>
          <w:color w:val="000000"/>
          <w:sz w:val="22"/>
          <w:szCs w:val="22"/>
        </w:rPr>
        <w:t xml:space="preserve">3. RECOMMENDED REFERENCES FOR </w:t>
      </w:r>
      <w:smartTag w:uri="urn:schemas-microsoft-com:office:smarttags" w:element="place">
        <w:smartTag w:uri="urn:schemas-microsoft-com:office:smarttags" w:element="City">
          <w:r w:rsidRPr="00664919">
            <w:rPr>
              <w:rFonts w:ascii="Arial Narrow" w:hAnsi="Arial Narrow"/>
              <w:b/>
              <w:bCs/>
              <w:color w:val="000000"/>
              <w:sz w:val="22"/>
              <w:szCs w:val="22"/>
            </w:rPr>
            <w:t>READING</w:t>
          </w:r>
        </w:smartTag>
      </w:smartTag>
    </w:p>
    <w:p w:rsidR="008E7A38" w:rsidRPr="00664919" w:rsidRDefault="008E7A38" w:rsidP="008E7A38">
      <w:pPr>
        <w:ind w:left="720" w:hanging="720"/>
        <w:jc w:val="both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color w:val="000000"/>
          <w:sz w:val="22"/>
          <w:szCs w:val="22"/>
        </w:rPr>
        <w:t>Brady, N. C. and Ray .R. Weil. The Nature and Properties and Soils. 14</w:t>
      </w:r>
      <w:r w:rsidRPr="00664919">
        <w:rPr>
          <w:rFonts w:ascii="Arial Narrow" w:hAnsi="Arial Narrow"/>
          <w:color w:val="000000"/>
          <w:sz w:val="22"/>
          <w:szCs w:val="22"/>
          <w:vertAlign w:val="superscript"/>
        </w:rPr>
        <w:t>th</w:t>
      </w:r>
      <w:r w:rsidRPr="00664919">
        <w:rPr>
          <w:rFonts w:ascii="Arial Narrow" w:hAnsi="Arial Narrow"/>
          <w:color w:val="000000"/>
          <w:sz w:val="22"/>
          <w:szCs w:val="22"/>
        </w:rPr>
        <w:t xml:space="preserve"> edition. Pearson </w:t>
      </w:r>
    </w:p>
    <w:p w:rsidR="008E7A38" w:rsidRPr="00664919" w:rsidRDefault="008E7A38" w:rsidP="008E7A38">
      <w:pPr>
        <w:ind w:left="720" w:hanging="720"/>
        <w:jc w:val="both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color w:val="000000"/>
          <w:sz w:val="22"/>
          <w:szCs w:val="22"/>
        </w:rPr>
        <w:t xml:space="preserve">    Education Ltd. Prentice Hall. 975 pages.</w:t>
      </w:r>
    </w:p>
    <w:p w:rsidR="008E7A38" w:rsidRPr="00664919" w:rsidRDefault="008E7A38" w:rsidP="008E7A38">
      <w:pPr>
        <w:ind w:left="720" w:hanging="720"/>
        <w:jc w:val="both"/>
        <w:rPr>
          <w:rFonts w:ascii="Arial Narrow" w:hAnsi="Arial Narrow"/>
          <w:color w:val="000000"/>
          <w:sz w:val="22"/>
          <w:szCs w:val="22"/>
        </w:rPr>
      </w:pPr>
    </w:p>
    <w:p w:rsidR="008E7A38" w:rsidRPr="00664919" w:rsidRDefault="008E7A38" w:rsidP="008E7A38">
      <w:pPr>
        <w:ind w:left="720" w:hanging="720"/>
        <w:jc w:val="both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color w:val="000000"/>
          <w:sz w:val="22"/>
          <w:szCs w:val="22"/>
        </w:rPr>
        <w:t>Calabrese, J. Kostecki., P.T. and Dragun. J. 2006. Contaminated Soils, Sediments and Water. Volume 10: Successes and Challenges. Springer link. 508 pages.</w:t>
      </w:r>
    </w:p>
    <w:p w:rsidR="008E7A38" w:rsidRPr="00664919" w:rsidRDefault="008E7A38" w:rsidP="008E7A38">
      <w:pPr>
        <w:ind w:left="720" w:hanging="720"/>
        <w:jc w:val="both"/>
        <w:rPr>
          <w:rFonts w:ascii="Arial Narrow" w:hAnsi="Arial Narrow"/>
          <w:color w:val="000000"/>
          <w:sz w:val="22"/>
          <w:szCs w:val="22"/>
        </w:rPr>
      </w:pPr>
    </w:p>
    <w:p w:rsidR="008E7A38" w:rsidRPr="00664919" w:rsidRDefault="008E7A38" w:rsidP="008E7A38">
      <w:pPr>
        <w:ind w:left="720" w:hanging="720"/>
        <w:jc w:val="both"/>
        <w:rPr>
          <w:rFonts w:ascii="Arial Narrow" w:hAnsi="Arial Narrow"/>
          <w:vanish/>
          <w:color w:val="000000"/>
          <w:sz w:val="22"/>
          <w:szCs w:val="22"/>
        </w:rPr>
      </w:pPr>
      <w:r w:rsidRPr="00664919">
        <w:rPr>
          <w:rFonts w:ascii="Arial Narrow" w:hAnsi="Arial Narrow"/>
          <w:color w:val="000000"/>
          <w:sz w:val="22"/>
          <w:szCs w:val="22"/>
        </w:rPr>
        <w:t xml:space="preserve">Handbook of Solid Waste Management.  2002. </w:t>
      </w:r>
      <w:hyperlink r:id="rId5" w:history="1">
        <w:r w:rsidRPr="00664919">
          <w:rPr>
            <w:rStyle w:val="Hyperlink"/>
            <w:rFonts w:ascii="Arial Narrow" w:hAnsi="Arial Narrow"/>
            <w:sz w:val="22"/>
            <w:szCs w:val="22"/>
          </w:rPr>
          <w:t>George Tchobanoglous</w:t>
        </w:r>
      </w:hyperlink>
      <w:r w:rsidRPr="00664919">
        <w:rPr>
          <w:rFonts w:ascii="Arial Narrow" w:hAnsi="Arial Narrow"/>
          <w:color w:val="000000"/>
          <w:sz w:val="22"/>
          <w:szCs w:val="22"/>
        </w:rPr>
        <w:t xml:space="preserve"> and </w:t>
      </w:r>
      <w:hyperlink r:id="rId6" w:history="1">
        <w:r w:rsidRPr="00664919">
          <w:rPr>
            <w:rStyle w:val="Hyperlink"/>
            <w:rFonts w:ascii="Arial Narrow" w:hAnsi="Arial Narrow"/>
            <w:sz w:val="22"/>
            <w:szCs w:val="22"/>
          </w:rPr>
          <w:t>Frank Kreith</w:t>
        </w:r>
      </w:hyperlink>
      <w:r w:rsidRPr="00664919">
        <w:rPr>
          <w:rFonts w:ascii="Arial Narrow" w:hAnsi="Arial Narrow"/>
          <w:color w:val="000000"/>
          <w:sz w:val="22"/>
          <w:szCs w:val="22"/>
        </w:rPr>
        <w:t>. 2</w:t>
      </w:r>
      <w:r w:rsidRPr="00664919">
        <w:rPr>
          <w:rFonts w:ascii="Arial Narrow" w:hAnsi="Arial Narrow"/>
          <w:color w:val="000000"/>
          <w:sz w:val="22"/>
          <w:szCs w:val="22"/>
          <w:vertAlign w:val="superscript"/>
        </w:rPr>
        <w:t>nd</w:t>
      </w:r>
      <w:r w:rsidRPr="00664919">
        <w:rPr>
          <w:rFonts w:ascii="Arial Narrow" w:hAnsi="Arial Narrow"/>
          <w:color w:val="000000"/>
          <w:sz w:val="22"/>
          <w:szCs w:val="22"/>
        </w:rPr>
        <w:t xml:space="preserve"> Edition. ISBN 0071356231 / 9780071356237. </w:t>
      </w:r>
      <w:r w:rsidRPr="00664919">
        <w:rPr>
          <w:rFonts w:ascii="Arial Narrow" w:hAnsi="Arial Narrow"/>
          <w:vanish/>
          <w:color w:val="000000"/>
          <w:sz w:val="22"/>
          <w:szCs w:val="22"/>
        </w:rPr>
        <w:t xml:space="preserve">UNIV OF </w:t>
      </w:r>
      <w:smartTag w:uri="urn:schemas-microsoft-com:office:smarttags" w:element="State">
        <w:r w:rsidRPr="00664919">
          <w:rPr>
            <w:rFonts w:ascii="Arial Narrow" w:hAnsi="Arial Narrow"/>
            <w:vanish/>
            <w:color w:val="000000"/>
            <w:sz w:val="22"/>
            <w:szCs w:val="22"/>
          </w:rPr>
          <w:t>CALIFORNIA</w:t>
        </w:r>
      </w:smartTag>
      <w:smartTag w:uri="urn:schemas-microsoft-com:office:smarttags" w:element="City">
        <w:smartTag w:uri="urn:schemas-microsoft-com:office:smarttags" w:element="place">
          <w:r w:rsidRPr="00664919">
            <w:rPr>
              <w:rFonts w:ascii="Arial Narrow" w:hAnsi="Arial Narrow"/>
              <w:vanish/>
              <w:color w:val="000000"/>
              <w:sz w:val="22"/>
              <w:szCs w:val="22"/>
            </w:rPr>
            <w:t>DAVIS</w:t>
          </w:r>
        </w:smartTag>
      </w:smartTag>
      <w:r w:rsidRPr="00664919">
        <w:rPr>
          <w:rFonts w:ascii="Arial Narrow" w:hAnsi="Arial Narrow"/>
          <w:vanish/>
          <w:color w:val="000000"/>
          <w:sz w:val="22"/>
          <w:szCs w:val="22"/>
        </w:rPr>
        <w:t>.</w:t>
      </w:r>
    </w:p>
    <w:p w:rsidR="008E7A38" w:rsidRPr="00664919" w:rsidRDefault="008E7A38" w:rsidP="008E7A38">
      <w:pPr>
        <w:ind w:left="720" w:hanging="720"/>
        <w:jc w:val="both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vanish/>
          <w:color w:val="000000"/>
          <w:sz w:val="22"/>
          <w:szCs w:val="22"/>
        </w:rPr>
        <w:t xml:space="preserve">McGraw-Hill. </w:t>
      </w:r>
      <w:r w:rsidRPr="00664919">
        <w:rPr>
          <w:rFonts w:ascii="Arial Narrow" w:hAnsi="Arial Narrow"/>
          <w:color w:val="000000"/>
          <w:sz w:val="22"/>
          <w:szCs w:val="22"/>
        </w:rPr>
        <w:t>950 pages.</w:t>
      </w:r>
    </w:p>
    <w:p w:rsidR="008E7A38" w:rsidRPr="00664919" w:rsidRDefault="008E7A38" w:rsidP="008E7A38">
      <w:pPr>
        <w:ind w:left="720" w:hanging="720"/>
        <w:jc w:val="both"/>
        <w:rPr>
          <w:rFonts w:ascii="Arial Narrow" w:hAnsi="Arial Narrow"/>
          <w:color w:val="000000"/>
          <w:sz w:val="22"/>
          <w:szCs w:val="22"/>
        </w:rPr>
      </w:pPr>
    </w:p>
    <w:p w:rsidR="008E7A38" w:rsidRPr="00664919" w:rsidRDefault="008E7A38" w:rsidP="008E7A38">
      <w:pPr>
        <w:ind w:left="720" w:hanging="720"/>
        <w:jc w:val="both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color w:val="000000"/>
          <w:sz w:val="22"/>
          <w:szCs w:val="22"/>
        </w:rPr>
        <w:lastRenderedPageBreak/>
        <w:t xml:space="preserve">Organic Resource Management in </w:t>
      </w:r>
      <w:smartTag w:uri="urn:schemas-microsoft-com:office:smarttags" w:element="place">
        <w:smartTag w:uri="urn:schemas-microsoft-com:office:smarttags" w:element="country-region">
          <w:r w:rsidRPr="00664919">
            <w:rPr>
              <w:rFonts w:ascii="Arial Narrow" w:hAnsi="Arial Narrow"/>
              <w:color w:val="000000"/>
              <w:sz w:val="22"/>
              <w:szCs w:val="22"/>
            </w:rPr>
            <w:t>Kenya</w:t>
          </w:r>
        </w:smartTag>
      </w:smartTag>
      <w:r w:rsidRPr="00664919">
        <w:rPr>
          <w:rFonts w:ascii="Arial Narrow" w:hAnsi="Arial Narrow"/>
          <w:color w:val="000000"/>
          <w:sz w:val="22"/>
          <w:szCs w:val="22"/>
        </w:rPr>
        <w:t xml:space="preserve">. Perspectives and Guidelines. Canon E.N. Savala, Musa N. Omare and Paul. L. Woomer. Forum for Organic Resource management and Agricultural Technologies. , </w:t>
      </w:r>
      <w:smartTag w:uri="urn:schemas-microsoft-com:office:smarttags" w:element="place">
        <w:smartTag w:uri="urn:schemas-microsoft-com:office:smarttags" w:element="City">
          <w:r w:rsidRPr="00664919">
            <w:rPr>
              <w:rFonts w:ascii="Arial Narrow" w:hAnsi="Arial Narrow"/>
              <w:color w:val="000000"/>
              <w:sz w:val="22"/>
              <w:szCs w:val="22"/>
            </w:rPr>
            <w:t>Nairobi</w:t>
          </w:r>
        </w:smartTag>
        <w:r w:rsidRPr="00664919">
          <w:rPr>
            <w:rFonts w:ascii="Arial Narrow" w:hAnsi="Arial Narrow"/>
            <w:color w:val="000000"/>
            <w:sz w:val="22"/>
            <w:szCs w:val="22"/>
          </w:rPr>
          <w:t xml:space="preserve">, </w:t>
        </w:r>
        <w:smartTag w:uri="urn:schemas-microsoft-com:office:smarttags" w:element="country-region">
          <w:r w:rsidRPr="00664919">
            <w:rPr>
              <w:rFonts w:ascii="Arial Narrow" w:hAnsi="Arial Narrow"/>
              <w:color w:val="000000"/>
              <w:sz w:val="22"/>
              <w:szCs w:val="22"/>
            </w:rPr>
            <w:t>Kenya</w:t>
          </w:r>
        </w:smartTag>
      </w:smartTag>
      <w:r w:rsidRPr="00664919">
        <w:rPr>
          <w:rFonts w:ascii="Arial Narrow" w:hAnsi="Arial Narrow"/>
          <w:color w:val="000000"/>
          <w:sz w:val="22"/>
          <w:szCs w:val="22"/>
        </w:rPr>
        <w:t>. 184 pages.</w:t>
      </w:r>
    </w:p>
    <w:p w:rsidR="008E7A38" w:rsidRPr="00664919" w:rsidRDefault="008E7A38" w:rsidP="008E7A38">
      <w:pPr>
        <w:ind w:left="720" w:hanging="720"/>
        <w:jc w:val="both"/>
        <w:outlineLvl w:val="4"/>
        <w:rPr>
          <w:rFonts w:ascii="Arial Narrow" w:hAnsi="Arial Narrow"/>
          <w:bCs/>
          <w:color w:val="000000"/>
          <w:sz w:val="22"/>
          <w:szCs w:val="22"/>
        </w:rPr>
      </w:pPr>
    </w:p>
    <w:p w:rsidR="008E7A38" w:rsidRPr="00664919" w:rsidRDefault="008E7A38" w:rsidP="008E7A38">
      <w:pPr>
        <w:ind w:left="720" w:hanging="720"/>
        <w:jc w:val="both"/>
        <w:outlineLvl w:val="4"/>
        <w:rPr>
          <w:rFonts w:ascii="Arial Narrow" w:hAnsi="Arial Narrow"/>
          <w:b/>
          <w:color w:val="000000"/>
          <w:sz w:val="22"/>
          <w:szCs w:val="22"/>
        </w:rPr>
      </w:pPr>
      <w:r w:rsidRPr="00664919">
        <w:rPr>
          <w:rFonts w:ascii="Arial Narrow" w:hAnsi="Arial Narrow"/>
          <w:bCs/>
          <w:color w:val="000000"/>
          <w:sz w:val="22"/>
          <w:szCs w:val="22"/>
        </w:rPr>
        <w:t xml:space="preserve">Pollution Control and Waste Management in Developing Countries. 2000. </w:t>
      </w:r>
      <w:hyperlink r:id="rId7" w:history="1">
        <w:r w:rsidRPr="00664919">
          <w:rPr>
            <w:rFonts w:ascii="Arial Narrow" w:hAnsi="Arial Narrow"/>
            <w:bCs/>
            <w:color w:val="000000"/>
            <w:sz w:val="22"/>
            <w:szCs w:val="22"/>
          </w:rPr>
          <w:t>G. E. Ekosse</w:t>
        </w:r>
      </w:hyperlink>
      <w:r w:rsidRPr="00664919">
        <w:rPr>
          <w:rFonts w:ascii="Arial Narrow" w:hAnsi="Arial Narrow"/>
          <w:bCs/>
          <w:color w:val="000000"/>
          <w:sz w:val="22"/>
          <w:szCs w:val="22"/>
        </w:rPr>
        <w:t xml:space="preserve">, </w:t>
      </w:r>
      <w:hyperlink r:id="rId8" w:history="1">
        <w:r w:rsidRPr="00664919">
          <w:rPr>
            <w:rFonts w:ascii="Arial Narrow" w:hAnsi="Arial Narrow"/>
            <w:bCs/>
            <w:color w:val="000000"/>
            <w:sz w:val="22"/>
            <w:szCs w:val="22"/>
          </w:rPr>
          <w:t xml:space="preserve">Gotlop Y. Bogatsu, </w:t>
        </w:r>
      </w:hyperlink>
      <w:hyperlink r:id="rId9" w:history="1">
        <w:r w:rsidRPr="00664919">
          <w:rPr>
            <w:rFonts w:ascii="Arial Narrow" w:hAnsi="Arial Narrow"/>
            <w:bCs/>
            <w:color w:val="000000"/>
            <w:sz w:val="22"/>
            <w:szCs w:val="22"/>
          </w:rPr>
          <w:t>M. B. Darkoh</w:t>
        </w:r>
      </w:hyperlink>
      <w:r w:rsidRPr="00664919">
        <w:rPr>
          <w:rFonts w:ascii="Arial Narrow" w:hAnsi="Arial Narrow"/>
          <w:bCs/>
          <w:color w:val="000000"/>
          <w:sz w:val="22"/>
          <w:szCs w:val="22"/>
        </w:rPr>
        <w:t xml:space="preserve">, </w:t>
      </w:r>
      <w:hyperlink r:id="rId10" w:history="1">
        <w:r w:rsidRPr="00664919">
          <w:rPr>
            <w:rFonts w:ascii="Arial Narrow" w:hAnsi="Arial Narrow"/>
            <w:bCs/>
            <w:color w:val="000000"/>
            <w:sz w:val="22"/>
            <w:szCs w:val="22"/>
          </w:rPr>
          <w:t>O. Totolo</w:t>
        </w:r>
      </w:hyperlink>
      <w:r w:rsidRPr="00664919">
        <w:rPr>
          <w:rFonts w:ascii="Arial Narrow" w:hAnsi="Arial Narrow"/>
          <w:bCs/>
          <w:color w:val="000000"/>
          <w:sz w:val="22"/>
          <w:szCs w:val="22"/>
        </w:rPr>
        <w:t xml:space="preserve"> and </w:t>
      </w:r>
      <w:hyperlink r:id="rId11" w:history="1">
        <w:r w:rsidRPr="00664919">
          <w:rPr>
            <w:rFonts w:ascii="Arial Narrow" w:hAnsi="Arial Narrow"/>
            <w:bCs/>
            <w:color w:val="000000"/>
            <w:sz w:val="22"/>
            <w:szCs w:val="22"/>
          </w:rPr>
          <w:t>Rogers W'O Okot-Uma</w:t>
        </w:r>
      </w:hyperlink>
      <w:r w:rsidRPr="00664919">
        <w:rPr>
          <w:rFonts w:ascii="Arial Narrow" w:hAnsi="Arial Narrow"/>
          <w:bCs/>
          <w:color w:val="000000"/>
          <w:sz w:val="22"/>
          <w:szCs w:val="22"/>
        </w:rPr>
        <w:t xml:space="preserve"> (Eds) I</w:t>
      </w:r>
      <w:r w:rsidRPr="00664919">
        <w:rPr>
          <w:rStyle w:val="Strong"/>
          <w:rFonts w:ascii="Arial Narrow" w:hAnsi="Arial Narrow"/>
          <w:b w:val="0"/>
          <w:color w:val="000000"/>
          <w:sz w:val="22"/>
          <w:szCs w:val="22"/>
        </w:rPr>
        <w:t>SBN No:</w:t>
      </w:r>
      <w:r w:rsidRPr="00664919">
        <w:rPr>
          <w:rFonts w:ascii="Arial Narrow" w:hAnsi="Arial Narrow"/>
          <w:color w:val="000000"/>
          <w:sz w:val="22"/>
          <w:szCs w:val="22"/>
        </w:rPr>
        <w:t>978-0-85092-557-9. 462 pages.</w:t>
      </w:r>
    </w:p>
    <w:p w:rsidR="008E7A38" w:rsidRPr="00664919" w:rsidRDefault="008E7A38" w:rsidP="008E7A38">
      <w:pPr>
        <w:ind w:left="720" w:hanging="720"/>
        <w:jc w:val="both"/>
        <w:rPr>
          <w:rFonts w:ascii="Arial Narrow" w:hAnsi="Arial Narrow"/>
          <w:color w:val="000000"/>
          <w:sz w:val="22"/>
          <w:szCs w:val="22"/>
        </w:rPr>
      </w:pPr>
    </w:p>
    <w:p w:rsidR="008E7A38" w:rsidRPr="00664919" w:rsidRDefault="00E94AC8" w:rsidP="008E7A38">
      <w:pPr>
        <w:ind w:left="720" w:hanging="720"/>
        <w:jc w:val="both"/>
        <w:rPr>
          <w:rFonts w:ascii="Arial Narrow" w:hAnsi="Arial Narrow"/>
          <w:color w:val="000000"/>
          <w:sz w:val="22"/>
          <w:szCs w:val="22"/>
        </w:rPr>
      </w:pPr>
      <w:hyperlink r:id="rId12" w:history="1">
        <w:r w:rsidR="008E7A38" w:rsidRPr="00664919">
          <w:rPr>
            <w:rFonts w:ascii="Arial Narrow" w:hAnsi="Arial Narrow"/>
            <w:color w:val="000000"/>
            <w:sz w:val="22"/>
            <w:szCs w:val="22"/>
          </w:rPr>
          <w:t>Waste Management: A Reference Handbook (Contemporary World Issues)</w:t>
        </w:r>
      </w:hyperlink>
      <w:r w:rsidR="008E7A38" w:rsidRPr="00664919">
        <w:rPr>
          <w:rFonts w:ascii="Arial Narrow" w:hAnsi="Arial Narrow"/>
          <w:color w:val="000000"/>
          <w:sz w:val="22"/>
          <w:szCs w:val="22"/>
        </w:rPr>
        <w:t xml:space="preserve"> 2008. </w:t>
      </w:r>
      <w:hyperlink r:id="rId13" w:history="1">
        <w:r w:rsidR="008E7A38" w:rsidRPr="00664919">
          <w:rPr>
            <w:rFonts w:ascii="Arial Narrow" w:hAnsi="Arial Narrow"/>
            <w:color w:val="000000"/>
            <w:sz w:val="22"/>
            <w:szCs w:val="22"/>
          </w:rPr>
          <w:t>Jacqueline Vaughn</w:t>
        </w:r>
      </w:hyperlink>
      <w:r w:rsidR="008E7A38" w:rsidRPr="00664919">
        <w:rPr>
          <w:rFonts w:ascii="Arial Narrow" w:hAnsi="Arial Narrow"/>
          <w:color w:val="000000"/>
          <w:sz w:val="22"/>
          <w:szCs w:val="22"/>
        </w:rPr>
        <w:t>. 111 pages.</w:t>
      </w:r>
      <w:hyperlink r:id="rId14" w:history="1"/>
    </w:p>
    <w:p w:rsidR="008E7A38" w:rsidRPr="00664919" w:rsidRDefault="008E7A38" w:rsidP="008E7A38">
      <w:pPr>
        <w:ind w:left="720" w:hanging="720"/>
        <w:jc w:val="both"/>
        <w:rPr>
          <w:rFonts w:ascii="Arial Narrow" w:hAnsi="Arial Narrow"/>
          <w:color w:val="000000"/>
          <w:sz w:val="22"/>
          <w:szCs w:val="22"/>
        </w:rPr>
      </w:pPr>
    </w:p>
    <w:p w:rsidR="008E7A38" w:rsidRPr="00664919" w:rsidRDefault="008E7A38" w:rsidP="008E7A38">
      <w:pPr>
        <w:ind w:left="360"/>
        <w:jc w:val="both"/>
        <w:rPr>
          <w:rFonts w:ascii="Arial Narrow" w:hAnsi="Arial Narrow"/>
          <w:color w:val="000000"/>
          <w:sz w:val="22"/>
          <w:szCs w:val="22"/>
        </w:rPr>
      </w:pPr>
    </w:p>
    <w:p w:rsidR="008E7A38" w:rsidRPr="00664919" w:rsidRDefault="008E7A38" w:rsidP="008E7A38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664919">
        <w:rPr>
          <w:rFonts w:ascii="Arial Narrow" w:hAnsi="Arial Narrow"/>
          <w:b/>
          <w:color w:val="000000"/>
          <w:sz w:val="22"/>
          <w:szCs w:val="22"/>
        </w:rPr>
        <w:t>4. COURSE CONTENT, METHODS OF INSTRUCTION, TOOLS AND EQUIPMENT REQUIRED</w:t>
      </w:r>
    </w:p>
    <w:p w:rsidR="008E7A38" w:rsidRPr="00664919" w:rsidRDefault="008E7A38" w:rsidP="008E7A38">
      <w:pPr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4140"/>
        <w:gridCol w:w="1980"/>
        <w:gridCol w:w="1440"/>
      </w:tblGrid>
      <w:tr w:rsidR="008E7A38" w:rsidRPr="00B67B91" w:rsidTr="0006104D">
        <w:tc>
          <w:tcPr>
            <w:tcW w:w="2340" w:type="dxa"/>
          </w:tcPr>
          <w:p w:rsidR="008E7A38" w:rsidRPr="00B67B91" w:rsidRDefault="008E7A38" w:rsidP="0006104D">
            <w:pPr>
              <w:rPr>
                <w:rFonts w:ascii="Arial Narrow" w:hAnsi="Arial Narrow"/>
                <w:b/>
                <w:color w:val="000000"/>
              </w:rPr>
            </w:pPr>
            <w:r w:rsidRPr="00B67B91">
              <w:rPr>
                <w:rFonts w:ascii="Arial Narrow" w:hAnsi="Arial Narrow"/>
                <w:b/>
                <w:color w:val="000000"/>
                <w:sz w:val="22"/>
                <w:szCs w:val="22"/>
              </w:rPr>
              <w:t>TOPIC</w:t>
            </w:r>
          </w:p>
        </w:tc>
        <w:tc>
          <w:tcPr>
            <w:tcW w:w="4140" w:type="dxa"/>
          </w:tcPr>
          <w:p w:rsidR="008E7A38" w:rsidRPr="00B67B91" w:rsidRDefault="008E7A38" w:rsidP="0006104D">
            <w:pPr>
              <w:rPr>
                <w:rFonts w:ascii="Arial Narrow" w:hAnsi="Arial Narrow"/>
                <w:b/>
                <w:color w:val="000000"/>
              </w:rPr>
            </w:pPr>
            <w:r w:rsidRPr="00B67B91">
              <w:rPr>
                <w:rFonts w:ascii="Arial Narrow" w:hAnsi="Arial Narrow"/>
                <w:b/>
                <w:color w:val="000000"/>
                <w:sz w:val="22"/>
                <w:szCs w:val="22"/>
              </w:rPr>
              <w:t>CONTENT</w:t>
            </w:r>
          </w:p>
        </w:tc>
        <w:tc>
          <w:tcPr>
            <w:tcW w:w="1980" w:type="dxa"/>
          </w:tcPr>
          <w:p w:rsidR="008E7A38" w:rsidRPr="00B67B91" w:rsidRDefault="008E7A38" w:rsidP="0006104D">
            <w:pPr>
              <w:ind w:right="-108"/>
              <w:rPr>
                <w:rFonts w:ascii="Arial Narrow" w:hAnsi="Arial Narrow"/>
                <w:b/>
                <w:color w:val="000000"/>
              </w:rPr>
            </w:pPr>
            <w:r w:rsidRPr="00B67B91">
              <w:rPr>
                <w:rFonts w:ascii="Arial Narrow" w:hAnsi="Arial Narrow"/>
                <w:b/>
                <w:color w:val="000000"/>
                <w:sz w:val="22"/>
                <w:szCs w:val="22"/>
              </w:rPr>
              <w:t>METHOD OF INSTRUCTION / Time allocated</w:t>
            </w:r>
          </w:p>
        </w:tc>
        <w:tc>
          <w:tcPr>
            <w:tcW w:w="1440" w:type="dxa"/>
          </w:tcPr>
          <w:p w:rsidR="008E7A38" w:rsidRPr="00B67B91" w:rsidRDefault="008E7A38" w:rsidP="0006104D">
            <w:pPr>
              <w:rPr>
                <w:rFonts w:ascii="Arial Narrow" w:hAnsi="Arial Narrow"/>
                <w:b/>
                <w:color w:val="000000"/>
              </w:rPr>
            </w:pPr>
            <w:r w:rsidRPr="00B67B91">
              <w:rPr>
                <w:rFonts w:ascii="Arial Narrow" w:hAnsi="Arial Narrow"/>
                <w:b/>
                <w:color w:val="000000"/>
                <w:sz w:val="22"/>
                <w:szCs w:val="22"/>
              </w:rPr>
              <w:t>TOOLS / EQUIPMENT NEEDED</w:t>
            </w:r>
          </w:p>
        </w:tc>
      </w:tr>
      <w:tr w:rsidR="008E7A38" w:rsidRPr="00B67B91" w:rsidTr="0006104D">
        <w:tc>
          <w:tcPr>
            <w:tcW w:w="2340" w:type="dxa"/>
          </w:tcPr>
          <w:p w:rsidR="008E7A38" w:rsidRPr="00B67B91" w:rsidRDefault="008E7A38" w:rsidP="0006104D">
            <w:pPr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1. Introduction</w:t>
            </w:r>
          </w:p>
        </w:tc>
        <w:tc>
          <w:tcPr>
            <w:tcW w:w="4140" w:type="dxa"/>
          </w:tcPr>
          <w:p w:rsidR="008E7A38" w:rsidRPr="00B67B91" w:rsidRDefault="008E7A38" w:rsidP="008E7A38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Introduction to the concept of waste management</w:t>
            </w:r>
          </w:p>
          <w:p w:rsidR="008E7A38" w:rsidRPr="00B67B91" w:rsidRDefault="008E7A38" w:rsidP="008E7A38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Definition of terms</w:t>
            </w:r>
          </w:p>
          <w:p w:rsidR="008E7A38" w:rsidRPr="00B67B91" w:rsidRDefault="008E7A38" w:rsidP="0006104D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980" w:type="dxa"/>
          </w:tcPr>
          <w:p w:rsidR="008E7A38" w:rsidRPr="00B67B91" w:rsidRDefault="008E7A38" w:rsidP="0006104D">
            <w:pPr>
              <w:ind w:right="-108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Interactive lectures (1 hr)</w:t>
            </w:r>
          </w:p>
        </w:tc>
        <w:tc>
          <w:tcPr>
            <w:tcW w:w="1440" w:type="dxa"/>
          </w:tcPr>
          <w:p w:rsidR="008E7A38" w:rsidRPr="00B67B91" w:rsidRDefault="008E7A38" w:rsidP="0006104D">
            <w:pPr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Chalk/BB or Markers/ Flip charts/LCD Projector</w:t>
            </w:r>
          </w:p>
        </w:tc>
      </w:tr>
      <w:tr w:rsidR="008E7A38" w:rsidRPr="00B67B91" w:rsidTr="0006104D">
        <w:tc>
          <w:tcPr>
            <w:tcW w:w="2340" w:type="dxa"/>
          </w:tcPr>
          <w:p w:rsidR="008E7A38" w:rsidRPr="00B67B91" w:rsidRDefault="008E7A38" w:rsidP="0006104D">
            <w:pPr>
              <w:ind w:left="252" w:hanging="252"/>
              <w:outlineLvl w:val="0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2. Classification of wastes</w:t>
            </w:r>
          </w:p>
          <w:p w:rsidR="008E7A38" w:rsidRPr="00B67B91" w:rsidRDefault="008E7A38" w:rsidP="0006104D">
            <w:pPr>
              <w:ind w:left="252" w:hanging="252"/>
              <w:outlineLvl w:val="0"/>
              <w:rPr>
                <w:rFonts w:ascii="Arial Narrow" w:hAnsi="Arial Narrow"/>
                <w:color w:val="000000"/>
              </w:rPr>
            </w:pPr>
          </w:p>
          <w:p w:rsidR="008E7A38" w:rsidRPr="00B67B91" w:rsidRDefault="008E7A38" w:rsidP="0006104D">
            <w:pPr>
              <w:outlineLvl w:val="0"/>
              <w:rPr>
                <w:rFonts w:ascii="Arial Narrow" w:hAnsi="Arial Narrow"/>
                <w:color w:val="000000"/>
              </w:rPr>
            </w:pPr>
          </w:p>
        </w:tc>
        <w:tc>
          <w:tcPr>
            <w:tcW w:w="4140" w:type="dxa"/>
          </w:tcPr>
          <w:p w:rsidR="008E7A38" w:rsidRPr="00B67B91" w:rsidRDefault="008E7A38" w:rsidP="0006104D">
            <w:pPr>
              <w:ind w:left="72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Type and characteristics of wastes</w:t>
            </w:r>
          </w:p>
          <w:p w:rsidR="008E7A38" w:rsidRPr="00B67B91" w:rsidRDefault="008E7A38" w:rsidP="008E7A3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540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By physical state</w:t>
            </w:r>
          </w:p>
          <w:p w:rsidR="008E7A38" w:rsidRPr="00B67B91" w:rsidRDefault="008E7A38" w:rsidP="008E7A3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540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By origin</w:t>
            </w:r>
          </w:p>
          <w:p w:rsidR="008E7A38" w:rsidRPr="00B67B91" w:rsidRDefault="008E7A38" w:rsidP="008E7A3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540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 xml:space="preserve">Municipal solid wastes </w:t>
            </w:r>
          </w:p>
          <w:p w:rsidR="008E7A38" w:rsidRPr="00B67B91" w:rsidRDefault="008E7A38" w:rsidP="008E7A3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Industrial/hazardous wastes</w:t>
            </w:r>
          </w:p>
          <w:p w:rsidR="008E7A38" w:rsidRPr="00B67B91" w:rsidRDefault="008E7A38" w:rsidP="008E7A38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Biomedical/Hospital wastes</w:t>
            </w:r>
          </w:p>
          <w:p w:rsidR="008E7A38" w:rsidRPr="00B67B91" w:rsidRDefault="008E7A38" w:rsidP="008E7A3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Agricultural wastes (Livestock wastes, Fertilizers, Pesticides)</w:t>
            </w:r>
          </w:p>
          <w:p w:rsidR="008E7A38" w:rsidRPr="00B67B91" w:rsidRDefault="008E7A38" w:rsidP="0006104D">
            <w:pPr>
              <w:ind w:left="72"/>
              <w:rPr>
                <w:rFonts w:ascii="Arial Narrow" w:hAnsi="Arial Narrow"/>
                <w:color w:val="000000"/>
              </w:rPr>
            </w:pPr>
          </w:p>
        </w:tc>
        <w:tc>
          <w:tcPr>
            <w:tcW w:w="1980" w:type="dxa"/>
          </w:tcPr>
          <w:p w:rsidR="008E7A38" w:rsidRPr="00B67B91" w:rsidRDefault="008E7A38" w:rsidP="0006104D">
            <w:pPr>
              <w:ind w:right="-108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Interactive lectures (3 hrs)</w:t>
            </w:r>
          </w:p>
        </w:tc>
        <w:tc>
          <w:tcPr>
            <w:tcW w:w="1440" w:type="dxa"/>
          </w:tcPr>
          <w:p w:rsidR="008E7A38" w:rsidRPr="00B67B91" w:rsidRDefault="008E7A38" w:rsidP="0006104D">
            <w:pPr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Chalk/BB or Markers/ Flip charts/LCD Projector</w:t>
            </w:r>
          </w:p>
        </w:tc>
      </w:tr>
      <w:tr w:rsidR="008E7A38" w:rsidRPr="00B67B91" w:rsidTr="0006104D">
        <w:tc>
          <w:tcPr>
            <w:tcW w:w="2340" w:type="dxa"/>
          </w:tcPr>
          <w:p w:rsidR="008E7A38" w:rsidRPr="00B67B91" w:rsidRDefault="008E7A38" w:rsidP="0006104D">
            <w:pPr>
              <w:ind w:left="252" w:hanging="252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3. Other forms of wastes</w:t>
            </w:r>
          </w:p>
        </w:tc>
        <w:tc>
          <w:tcPr>
            <w:tcW w:w="4140" w:type="dxa"/>
          </w:tcPr>
          <w:p w:rsidR="008E7A38" w:rsidRPr="00B67B91" w:rsidRDefault="008E7A38" w:rsidP="008E7A3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Liquid manure</w:t>
            </w:r>
          </w:p>
          <w:p w:rsidR="008E7A38" w:rsidRPr="00B67B91" w:rsidRDefault="008E7A38" w:rsidP="008E7A3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Petroleum products as wastes</w:t>
            </w:r>
          </w:p>
          <w:p w:rsidR="008E7A38" w:rsidRPr="00B67B91" w:rsidRDefault="008E7A38" w:rsidP="008E7A3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Gaseous wastes</w:t>
            </w:r>
          </w:p>
          <w:p w:rsidR="008E7A38" w:rsidRPr="00B67B91" w:rsidRDefault="008E7A38" w:rsidP="008E7A3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Nuclear wastes</w:t>
            </w:r>
          </w:p>
          <w:p w:rsidR="008E7A38" w:rsidRPr="00B67B91" w:rsidRDefault="008E7A38" w:rsidP="0006104D">
            <w:pPr>
              <w:ind w:left="72"/>
              <w:rPr>
                <w:rFonts w:ascii="Arial Narrow" w:hAnsi="Arial Narrow"/>
                <w:color w:val="000000"/>
              </w:rPr>
            </w:pPr>
          </w:p>
        </w:tc>
        <w:tc>
          <w:tcPr>
            <w:tcW w:w="1980" w:type="dxa"/>
          </w:tcPr>
          <w:p w:rsidR="008E7A38" w:rsidRPr="00B67B91" w:rsidRDefault="008E7A38" w:rsidP="0006104D">
            <w:pPr>
              <w:ind w:right="-108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Interactive lectures (1 hr)</w:t>
            </w:r>
          </w:p>
        </w:tc>
        <w:tc>
          <w:tcPr>
            <w:tcW w:w="1440" w:type="dxa"/>
          </w:tcPr>
          <w:p w:rsidR="008E7A38" w:rsidRPr="00B67B91" w:rsidRDefault="008E7A38" w:rsidP="0006104D">
            <w:pPr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Chalk/BB or Markers/ Flip charts/LCD Projector</w:t>
            </w:r>
          </w:p>
        </w:tc>
      </w:tr>
      <w:tr w:rsidR="008E7A38" w:rsidRPr="00B67B91" w:rsidTr="0006104D">
        <w:tc>
          <w:tcPr>
            <w:tcW w:w="2340" w:type="dxa"/>
          </w:tcPr>
          <w:p w:rsidR="008E7A38" w:rsidRPr="00B67B91" w:rsidRDefault="008E7A38" w:rsidP="0006104D">
            <w:pPr>
              <w:ind w:left="252" w:hanging="252"/>
              <w:outlineLvl w:val="0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4. Collection systems</w:t>
            </w:r>
          </w:p>
        </w:tc>
        <w:tc>
          <w:tcPr>
            <w:tcW w:w="4140" w:type="dxa"/>
          </w:tcPr>
          <w:p w:rsidR="008E7A38" w:rsidRPr="00B67B91" w:rsidRDefault="008E7A38" w:rsidP="0006104D">
            <w:pPr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Kerbside vs. Bring Systems</w:t>
            </w:r>
          </w:p>
          <w:p w:rsidR="008E7A38" w:rsidRPr="00B67B91" w:rsidRDefault="008E7A38" w:rsidP="0006104D">
            <w:pPr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Collection Facilities – Skips, plastic bags, Refuse chutes, Depots/refuse banks</w:t>
            </w:r>
          </w:p>
        </w:tc>
        <w:tc>
          <w:tcPr>
            <w:tcW w:w="1980" w:type="dxa"/>
          </w:tcPr>
          <w:p w:rsidR="008E7A38" w:rsidRPr="00B67B91" w:rsidRDefault="008E7A38" w:rsidP="0006104D">
            <w:pPr>
              <w:ind w:right="-108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Interactive lectures (1 hr)</w:t>
            </w:r>
          </w:p>
        </w:tc>
        <w:tc>
          <w:tcPr>
            <w:tcW w:w="1440" w:type="dxa"/>
          </w:tcPr>
          <w:p w:rsidR="008E7A38" w:rsidRPr="00B67B91" w:rsidRDefault="008E7A38" w:rsidP="0006104D">
            <w:pPr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Chalk/BB or Markers/ Flip charts/LCD Projector</w:t>
            </w:r>
          </w:p>
        </w:tc>
      </w:tr>
      <w:tr w:rsidR="008E7A38" w:rsidRPr="00B67B91" w:rsidTr="0006104D">
        <w:tc>
          <w:tcPr>
            <w:tcW w:w="2340" w:type="dxa"/>
          </w:tcPr>
          <w:p w:rsidR="008E7A38" w:rsidRPr="00B67B91" w:rsidRDefault="008E7A38" w:rsidP="0006104D">
            <w:pPr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Test one</w:t>
            </w:r>
          </w:p>
        </w:tc>
        <w:tc>
          <w:tcPr>
            <w:tcW w:w="4140" w:type="dxa"/>
          </w:tcPr>
          <w:p w:rsidR="008E7A38" w:rsidRPr="00B67B91" w:rsidRDefault="008E7A38" w:rsidP="008E7A3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</w:p>
        </w:tc>
        <w:tc>
          <w:tcPr>
            <w:tcW w:w="1980" w:type="dxa"/>
          </w:tcPr>
          <w:p w:rsidR="008E7A38" w:rsidRPr="00B67B91" w:rsidRDefault="008E7A38" w:rsidP="0006104D">
            <w:pPr>
              <w:ind w:right="-108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1.5 hrs</w:t>
            </w:r>
          </w:p>
        </w:tc>
        <w:tc>
          <w:tcPr>
            <w:tcW w:w="1440" w:type="dxa"/>
          </w:tcPr>
          <w:p w:rsidR="008E7A38" w:rsidRPr="00B67B91" w:rsidRDefault="008E7A38" w:rsidP="0006104D">
            <w:pPr>
              <w:rPr>
                <w:rFonts w:ascii="Arial Narrow" w:hAnsi="Arial Narrow"/>
                <w:color w:val="000000"/>
              </w:rPr>
            </w:pPr>
          </w:p>
        </w:tc>
      </w:tr>
      <w:tr w:rsidR="008E7A38" w:rsidRPr="00B67B91" w:rsidTr="0006104D">
        <w:tc>
          <w:tcPr>
            <w:tcW w:w="2340" w:type="dxa"/>
          </w:tcPr>
          <w:p w:rsidR="008E7A38" w:rsidRPr="00B67B91" w:rsidRDefault="008E7A38" w:rsidP="0006104D">
            <w:pPr>
              <w:ind w:left="252" w:hanging="252"/>
              <w:outlineLvl w:val="0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5. Waste disposal methods and sites and impact assessment</w:t>
            </w:r>
          </w:p>
        </w:tc>
        <w:tc>
          <w:tcPr>
            <w:tcW w:w="4140" w:type="dxa"/>
          </w:tcPr>
          <w:p w:rsidR="008E7A38" w:rsidRPr="00B67B91" w:rsidRDefault="008E7A38" w:rsidP="008E7A3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540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 xml:space="preserve">Landfills </w:t>
            </w:r>
          </w:p>
          <w:p w:rsidR="008E7A38" w:rsidRPr="00B67B91" w:rsidRDefault="008E7A38" w:rsidP="0006104D">
            <w:pPr>
              <w:rPr>
                <w:rFonts w:ascii="Arial Narrow" w:hAnsi="Arial Narrow"/>
                <w:color w:val="000000"/>
              </w:rPr>
            </w:pPr>
          </w:p>
          <w:p w:rsidR="008E7A38" w:rsidRPr="00B67B91" w:rsidRDefault="008E7A38" w:rsidP="008E7A3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540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Sanitary land fill</w:t>
            </w:r>
          </w:p>
          <w:p w:rsidR="008E7A38" w:rsidRPr="00B67B91" w:rsidRDefault="008E7A38" w:rsidP="0006104D">
            <w:pPr>
              <w:rPr>
                <w:rFonts w:ascii="Arial Narrow" w:hAnsi="Arial Narrow"/>
                <w:color w:val="000000"/>
              </w:rPr>
            </w:pPr>
          </w:p>
          <w:p w:rsidR="008E7A38" w:rsidRPr="00B67B91" w:rsidRDefault="008E7A38" w:rsidP="008E7A38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num" w:pos="540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Incineration plants</w:t>
            </w:r>
          </w:p>
          <w:p w:rsidR="008E7A38" w:rsidRPr="00B67B91" w:rsidRDefault="008E7A38" w:rsidP="0006104D">
            <w:pPr>
              <w:ind w:left="72"/>
              <w:rPr>
                <w:rFonts w:ascii="Arial Narrow" w:hAnsi="Arial Narrow"/>
                <w:color w:val="000000"/>
              </w:rPr>
            </w:pPr>
          </w:p>
        </w:tc>
        <w:tc>
          <w:tcPr>
            <w:tcW w:w="1980" w:type="dxa"/>
          </w:tcPr>
          <w:p w:rsidR="008E7A38" w:rsidRPr="00B67B91" w:rsidRDefault="008E7A38" w:rsidP="0006104D">
            <w:pPr>
              <w:ind w:right="-108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 xml:space="preserve">Interactive lectures (2 hrs). </w:t>
            </w:r>
          </w:p>
          <w:p w:rsidR="008E7A38" w:rsidRPr="00B67B91" w:rsidRDefault="008E7A38" w:rsidP="0006104D">
            <w:pPr>
              <w:ind w:right="-108"/>
              <w:rPr>
                <w:rFonts w:ascii="Arial Narrow" w:hAnsi="Arial Narrow"/>
                <w:color w:val="000000"/>
              </w:rPr>
            </w:pPr>
          </w:p>
          <w:p w:rsidR="008E7A38" w:rsidRPr="00B67B91" w:rsidRDefault="008E7A38" w:rsidP="0006104D">
            <w:pPr>
              <w:ind w:right="-108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Field excursion (3 hrs)</w:t>
            </w:r>
          </w:p>
        </w:tc>
        <w:tc>
          <w:tcPr>
            <w:tcW w:w="1440" w:type="dxa"/>
          </w:tcPr>
          <w:p w:rsidR="008E7A38" w:rsidRPr="00B67B91" w:rsidRDefault="008E7A38" w:rsidP="0006104D">
            <w:pPr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Chalk/BB or Markers/ Flip charts/LCD Projector</w:t>
            </w:r>
          </w:p>
          <w:p w:rsidR="008E7A38" w:rsidRPr="00B67B91" w:rsidRDefault="008E7A38" w:rsidP="0006104D">
            <w:pPr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Transport</w:t>
            </w:r>
          </w:p>
        </w:tc>
      </w:tr>
      <w:tr w:rsidR="008E7A38" w:rsidRPr="00B67B91" w:rsidTr="0006104D">
        <w:tc>
          <w:tcPr>
            <w:tcW w:w="2340" w:type="dxa"/>
          </w:tcPr>
          <w:p w:rsidR="008E7A38" w:rsidRPr="00B67B91" w:rsidRDefault="008E7A38" w:rsidP="0006104D">
            <w:pPr>
              <w:ind w:left="252" w:hanging="252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6. Solid waste management</w:t>
            </w:r>
          </w:p>
        </w:tc>
        <w:tc>
          <w:tcPr>
            <w:tcW w:w="4140" w:type="dxa"/>
          </w:tcPr>
          <w:p w:rsidR="008E7A38" w:rsidRPr="00B67B91" w:rsidRDefault="008E7A38" w:rsidP="008E7A3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 xml:space="preserve">Segregation </w:t>
            </w:r>
          </w:p>
          <w:p w:rsidR="008E7A38" w:rsidRPr="00B67B91" w:rsidRDefault="008E7A38" w:rsidP="008E7A3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Recycling and the recycling process</w:t>
            </w:r>
          </w:p>
          <w:p w:rsidR="008E7A38" w:rsidRPr="00B67B91" w:rsidRDefault="008E7A38" w:rsidP="0006104D">
            <w:pPr>
              <w:ind w:left="72"/>
              <w:rPr>
                <w:rFonts w:ascii="Arial Narrow" w:hAnsi="Arial Narrow"/>
                <w:color w:val="000000"/>
              </w:rPr>
            </w:pPr>
          </w:p>
        </w:tc>
        <w:tc>
          <w:tcPr>
            <w:tcW w:w="1980" w:type="dxa"/>
          </w:tcPr>
          <w:p w:rsidR="008E7A38" w:rsidRPr="00B67B91" w:rsidRDefault="008E7A38" w:rsidP="0006104D">
            <w:pPr>
              <w:ind w:right="-108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Interactive lectures (1 hr)</w:t>
            </w:r>
          </w:p>
        </w:tc>
        <w:tc>
          <w:tcPr>
            <w:tcW w:w="1440" w:type="dxa"/>
          </w:tcPr>
          <w:p w:rsidR="008E7A38" w:rsidRPr="00B67B91" w:rsidRDefault="008E7A38" w:rsidP="0006104D">
            <w:pPr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Chalk/BB or Markers/ Flip charts/LCD Projector</w:t>
            </w:r>
          </w:p>
        </w:tc>
      </w:tr>
      <w:tr w:rsidR="008E7A38" w:rsidRPr="00B67B91" w:rsidTr="0006104D">
        <w:tc>
          <w:tcPr>
            <w:tcW w:w="2340" w:type="dxa"/>
          </w:tcPr>
          <w:p w:rsidR="008E7A38" w:rsidRPr="00B67B91" w:rsidRDefault="008E7A38" w:rsidP="0006104D">
            <w:pPr>
              <w:ind w:left="252" w:hanging="252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 xml:space="preserve">7. Introduction to waste treatment processes and return of treated wastes to the environment </w:t>
            </w:r>
          </w:p>
        </w:tc>
        <w:tc>
          <w:tcPr>
            <w:tcW w:w="4140" w:type="dxa"/>
          </w:tcPr>
          <w:p w:rsidR="008E7A38" w:rsidRPr="00B67B91" w:rsidRDefault="008E7A38" w:rsidP="008E7A3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Management of livestock manure</w:t>
            </w:r>
          </w:p>
          <w:p w:rsidR="008E7A38" w:rsidRPr="00B67B91" w:rsidRDefault="008E7A38" w:rsidP="008E7A3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Composting</w:t>
            </w:r>
          </w:p>
          <w:p w:rsidR="008E7A38" w:rsidRPr="00B67B91" w:rsidRDefault="008E7A38" w:rsidP="008E7A3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Definition of terms in composting</w:t>
            </w:r>
          </w:p>
          <w:p w:rsidR="008E7A38" w:rsidRPr="00B67B91" w:rsidRDefault="008E7A38" w:rsidP="008E7A3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The composting procedure</w:t>
            </w:r>
          </w:p>
          <w:p w:rsidR="008E7A38" w:rsidRPr="00B67B91" w:rsidRDefault="008E7A38" w:rsidP="0006104D">
            <w:pPr>
              <w:ind w:left="72"/>
              <w:rPr>
                <w:rFonts w:ascii="Arial Narrow" w:hAnsi="Arial Narrow"/>
                <w:color w:val="000000"/>
              </w:rPr>
            </w:pPr>
          </w:p>
        </w:tc>
        <w:tc>
          <w:tcPr>
            <w:tcW w:w="1980" w:type="dxa"/>
          </w:tcPr>
          <w:p w:rsidR="008E7A38" w:rsidRPr="00B67B91" w:rsidRDefault="008E7A38" w:rsidP="0006104D">
            <w:pPr>
              <w:ind w:right="-108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Interactive lectures (2 hrs)</w:t>
            </w:r>
          </w:p>
          <w:p w:rsidR="008E7A38" w:rsidRPr="00B67B91" w:rsidRDefault="008E7A38" w:rsidP="0006104D">
            <w:pPr>
              <w:ind w:right="-108"/>
              <w:rPr>
                <w:rFonts w:ascii="Arial Narrow" w:hAnsi="Arial Narrow"/>
                <w:color w:val="000000"/>
              </w:rPr>
            </w:pPr>
          </w:p>
          <w:p w:rsidR="008E7A38" w:rsidRPr="00B67B91" w:rsidRDefault="008E7A38" w:rsidP="0006104D">
            <w:pPr>
              <w:ind w:left="8" w:right="-108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Practical (6 hrs)</w:t>
            </w:r>
          </w:p>
          <w:p w:rsidR="008E7A38" w:rsidRPr="00B67B91" w:rsidRDefault="008E7A38" w:rsidP="0006104D">
            <w:pPr>
              <w:ind w:right="-108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0" w:type="dxa"/>
          </w:tcPr>
          <w:p w:rsidR="008E7A38" w:rsidRPr="00B67B91" w:rsidRDefault="008E7A38" w:rsidP="0006104D">
            <w:pPr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Chalk/BB or Markers/ Flip charts/LCD Projector</w:t>
            </w:r>
          </w:p>
        </w:tc>
      </w:tr>
      <w:tr w:rsidR="008E7A38" w:rsidRPr="00B67B91" w:rsidTr="0006104D">
        <w:trPr>
          <w:trHeight w:val="1583"/>
        </w:trPr>
        <w:tc>
          <w:tcPr>
            <w:tcW w:w="2340" w:type="dxa"/>
          </w:tcPr>
          <w:p w:rsidR="008E7A38" w:rsidRPr="00B67B91" w:rsidRDefault="008E7A38" w:rsidP="0006104D">
            <w:pPr>
              <w:ind w:left="252" w:hanging="252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8.  Fundamentals of waste water treatment processes</w:t>
            </w:r>
          </w:p>
          <w:p w:rsidR="008E7A38" w:rsidRPr="00B67B91" w:rsidRDefault="008E7A38" w:rsidP="0006104D">
            <w:pPr>
              <w:ind w:left="252" w:hanging="252"/>
              <w:rPr>
                <w:rFonts w:ascii="Arial Narrow" w:hAnsi="Arial Narrow"/>
                <w:color w:val="000000"/>
              </w:rPr>
            </w:pPr>
          </w:p>
          <w:p w:rsidR="008E7A38" w:rsidRPr="00B67B91" w:rsidRDefault="008E7A38" w:rsidP="0006104D">
            <w:pPr>
              <w:ind w:left="252" w:hanging="252"/>
              <w:rPr>
                <w:rFonts w:ascii="Arial Narrow" w:hAnsi="Arial Narrow"/>
                <w:color w:val="000000"/>
              </w:rPr>
            </w:pPr>
          </w:p>
          <w:p w:rsidR="008E7A38" w:rsidRPr="00B67B91" w:rsidRDefault="008E7A38" w:rsidP="0006104D">
            <w:pPr>
              <w:ind w:left="252" w:hanging="252"/>
              <w:rPr>
                <w:rFonts w:ascii="Arial Narrow" w:hAnsi="Arial Narrow"/>
                <w:color w:val="000000"/>
              </w:rPr>
            </w:pPr>
          </w:p>
        </w:tc>
        <w:tc>
          <w:tcPr>
            <w:tcW w:w="4140" w:type="dxa"/>
          </w:tcPr>
          <w:p w:rsidR="008E7A38" w:rsidRPr="00B67B91" w:rsidRDefault="008E7A38" w:rsidP="008E7A3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  <w:spacing w:val="-3"/>
              </w:rPr>
            </w:pPr>
            <w:r w:rsidRPr="00B67B91">
              <w:rPr>
                <w:rFonts w:ascii="Arial Narrow" w:hAnsi="Arial Narrow"/>
                <w:color w:val="000000"/>
                <w:spacing w:val="-3"/>
                <w:sz w:val="22"/>
                <w:szCs w:val="22"/>
              </w:rPr>
              <w:t>Sewerage and waste water treatment</w:t>
            </w:r>
          </w:p>
          <w:p w:rsidR="008E7A38" w:rsidRPr="00B67B91" w:rsidRDefault="008E7A38" w:rsidP="0006104D">
            <w:pPr>
              <w:ind w:left="72"/>
              <w:rPr>
                <w:rFonts w:ascii="Arial Narrow" w:hAnsi="Arial Narrow"/>
                <w:color w:val="000000"/>
                <w:spacing w:val="-3"/>
              </w:rPr>
            </w:pPr>
          </w:p>
        </w:tc>
        <w:tc>
          <w:tcPr>
            <w:tcW w:w="1980" w:type="dxa"/>
          </w:tcPr>
          <w:p w:rsidR="008E7A38" w:rsidRPr="00B67B91" w:rsidRDefault="008E7A38" w:rsidP="0006104D">
            <w:pPr>
              <w:ind w:right="-108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Interactive lectures (1 hr)</w:t>
            </w:r>
          </w:p>
          <w:p w:rsidR="008E7A38" w:rsidRPr="00B67B91" w:rsidRDefault="008E7A38" w:rsidP="0006104D">
            <w:pPr>
              <w:ind w:right="-108"/>
              <w:rPr>
                <w:rFonts w:ascii="Arial Narrow" w:hAnsi="Arial Narrow"/>
                <w:color w:val="000000"/>
              </w:rPr>
            </w:pPr>
          </w:p>
          <w:p w:rsidR="008E7A38" w:rsidRPr="00B67B91" w:rsidRDefault="008E7A38" w:rsidP="0006104D">
            <w:pPr>
              <w:ind w:left="8" w:right="-108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Field excursion (3 hrs)</w:t>
            </w:r>
          </w:p>
        </w:tc>
        <w:tc>
          <w:tcPr>
            <w:tcW w:w="1440" w:type="dxa"/>
          </w:tcPr>
          <w:p w:rsidR="008E7A38" w:rsidRPr="00B67B91" w:rsidRDefault="008E7A38" w:rsidP="0006104D">
            <w:pPr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Chalk/BB or Markers/ Flip charts/LCD Projector</w:t>
            </w:r>
          </w:p>
          <w:p w:rsidR="008E7A38" w:rsidRPr="00B67B91" w:rsidRDefault="008E7A38" w:rsidP="0006104D">
            <w:pPr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Transport</w:t>
            </w:r>
          </w:p>
        </w:tc>
      </w:tr>
      <w:tr w:rsidR="008E7A38" w:rsidRPr="00B67B91" w:rsidTr="0006104D">
        <w:tc>
          <w:tcPr>
            <w:tcW w:w="2340" w:type="dxa"/>
          </w:tcPr>
          <w:p w:rsidR="008E7A38" w:rsidRPr="00B67B91" w:rsidRDefault="008E7A38" w:rsidP="0006104D">
            <w:pPr>
              <w:ind w:left="252" w:hanging="252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 xml:space="preserve"> Test two</w:t>
            </w:r>
          </w:p>
        </w:tc>
        <w:tc>
          <w:tcPr>
            <w:tcW w:w="4140" w:type="dxa"/>
          </w:tcPr>
          <w:p w:rsidR="008E7A38" w:rsidRPr="00B67B91" w:rsidRDefault="008E7A38" w:rsidP="008E7A3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</w:p>
        </w:tc>
        <w:tc>
          <w:tcPr>
            <w:tcW w:w="1980" w:type="dxa"/>
          </w:tcPr>
          <w:p w:rsidR="008E7A38" w:rsidRPr="00B67B91" w:rsidRDefault="008E7A38" w:rsidP="0006104D">
            <w:pPr>
              <w:ind w:right="-108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1.5 hrs</w:t>
            </w:r>
          </w:p>
        </w:tc>
        <w:tc>
          <w:tcPr>
            <w:tcW w:w="1440" w:type="dxa"/>
          </w:tcPr>
          <w:p w:rsidR="008E7A38" w:rsidRPr="00B67B91" w:rsidRDefault="008E7A38" w:rsidP="0006104D">
            <w:pPr>
              <w:rPr>
                <w:rFonts w:ascii="Arial Narrow" w:hAnsi="Arial Narrow"/>
                <w:color w:val="000000"/>
              </w:rPr>
            </w:pPr>
          </w:p>
        </w:tc>
      </w:tr>
      <w:tr w:rsidR="008E7A38" w:rsidRPr="00B67B91" w:rsidTr="0006104D">
        <w:tc>
          <w:tcPr>
            <w:tcW w:w="2340" w:type="dxa"/>
          </w:tcPr>
          <w:p w:rsidR="008E7A38" w:rsidRPr="00B67B91" w:rsidRDefault="008E7A38" w:rsidP="0006104D">
            <w:pPr>
              <w:tabs>
                <w:tab w:val="left" w:pos="252"/>
              </w:tabs>
              <w:ind w:left="252" w:hanging="252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8.Ecological sanitation (ECOSAN)</w:t>
            </w:r>
          </w:p>
        </w:tc>
        <w:tc>
          <w:tcPr>
            <w:tcW w:w="4140" w:type="dxa"/>
          </w:tcPr>
          <w:p w:rsidR="008E7A38" w:rsidRPr="00B67B91" w:rsidRDefault="008E7A38" w:rsidP="008E7A3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Definition of terms</w:t>
            </w:r>
          </w:p>
          <w:p w:rsidR="008E7A38" w:rsidRPr="00B67B91" w:rsidRDefault="008E7A38" w:rsidP="008E7A3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Advantages of ECOSAN</w:t>
            </w:r>
          </w:p>
          <w:p w:rsidR="008E7A38" w:rsidRPr="00B67B91" w:rsidRDefault="008E7A38" w:rsidP="008E7A3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Disadvantages of ECOSAN</w:t>
            </w:r>
          </w:p>
          <w:p w:rsidR="008E7A38" w:rsidRPr="00B67B91" w:rsidRDefault="008E7A38" w:rsidP="008E7A3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Construction of ECOSAN</w:t>
            </w:r>
          </w:p>
          <w:p w:rsidR="008E7A38" w:rsidRPr="00B67B91" w:rsidRDefault="008E7A38" w:rsidP="008E7A3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Operation and maintenance of ECOSAN</w:t>
            </w:r>
          </w:p>
        </w:tc>
        <w:tc>
          <w:tcPr>
            <w:tcW w:w="1980" w:type="dxa"/>
          </w:tcPr>
          <w:p w:rsidR="008E7A38" w:rsidRPr="00B67B91" w:rsidRDefault="008E7A38" w:rsidP="0006104D">
            <w:pPr>
              <w:ind w:right="-108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 xml:space="preserve">Interactive lectures (2 hrs) </w:t>
            </w:r>
          </w:p>
          <w:p w:rsidR="008E7A38" w:rsidRPr="00B67B91" w:rsidRDefault="008E7A38" w:rsidP="0006104D">
            <w:pPr>
              <w:ind w:right="-108"/>
              <w:rPr>
                <w:rFonts w:ascii="Arial Narrow" w:hAnsi="Arial Narrow"/>
                <w:color w:val="000000"/>
              </w:rPr>
            </w:pPr>
          </w:p>
          <w:p w:rsidR="008E7A38" w:rsidRPr="00B67B91" w:rsidRDefault="008E7A38" w:rsidP="0006104D">
            <w:pPr>
              <w:ind w:right="-108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Field excursion (3 hrs)</w:t>
            </w:r>
          </w:p>
          <w:p w:rsidR="008E7A38" w:rsidRPr="00B67B91" w:rsidRDefault="008E7A38" w:rsidP="0006104D">
            <w:pPr>
              <w:ind w:left="8" w:right="-108"/>
              <w:rPr>
                <w:rFonts w:ascii="Arial Narrow" w:hAnsi="Arial Narrow"/>
                <w:color w:val="000000"/>
              </w:rPr>
            </w:pPr>
          </w:p>
        </w:tc>
        <w:tc>
          <w:tcPr>
            <w:tcW w:w="1440" w:type="dxa"/>
          </w:tcPr>
          <w:p w:rsidR="008E7A38" w:rsidRPr="00B67B91" w:rsidRDefault="008E7A38" w:rsidP="0006104D">
            <w:pPr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Chalk/BB or Markers/ Flip charts/LCD Projector</w:t>
            </w:r>
          </w:p>
        </w:tc>
      </w:tr>
      <w:tr w:rsidR="008E7A38" w:rsidRPr="00B67B91" w:rsidTr="0006104D">
        <w:tc>
          <w:tcPr>
            <w:tcW w:w="2340" w:type="dxa"/>
          </w:tcPr>
          <w:p w:rsidR="008E7A38" w:rsidRPr="00B67B91" w:rsidRDefault="008E7A38" w:rsidP="0006104D">
            <w:pPr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9. Climatic change and Waste management</w:t>
            </w:r>
          </w:p>
        </w:tc>
        <w:tc>
          <w:tcPr>
            <w:tcW w:w="4140" w:type="dxa"/>
          </w:tcPr>
          <w:p w:rsidR="008E7A38" w:rsidRPr="00B67B91" w:rsidRDefault="008E7A38" w:rsidP="008E7A3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Definition of terms</w:t>
            </w:r>
          </w:p>
          <w:p w:rsidR="008E7A38" w:rsidRPr="00B67B91" w:rsidRDefault="008E7A38" w:rsidP="008E7A38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Opportunities for mitigating and adapting to climate change</w:t>
            </w:r>
          </w:p>
        </w:tc>
        <w:tc>
          <w:tcPr>
            <w:tcW w:w="1980" w:type="dxa"/>
          </w:tcPr>
          <w:p w:rsidR="008E7A38" w:rsidRPr="00B67B91" w:rsidRDefault="008E7A38" w:rsidP="0006104D">
            <w:pPr>
              <w:ind w:right="-108"/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Interactive lectures (1 hr)</w:t>
            </w:r>
          </w:p>
          <w:p w:rsidR="008E7A38" w:rsidRPr="00B67B91" w:rsidRDefault="008E7A38" w:rsidP="0006104D">
            <w:pPr>
              <w:ind w:right="-108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440" w:type="dxa"/>
          </w:tcPr>
          <w:p w:rsidR="008E7A38" w:rsidRPr="00B67B91" w:rsidRDefault="008E7A38" w:rsidP="0006104D">
            <w:pPr>
              <w:rPr>
                <w:rFonts w:ascii="Arial Narrow" w:hAnsi="Arial Narrow"/>
                <w:color w:val="000000"/>
              </w:rPr>
            </w:pPr>
            <w:r w:rsidRPr="00B67B91">
              <w:rPr>
                <w:rFonts w:ascii="Arial Narrow" w:hAnsi="Arial Narrow"/>
                <w:color w:val="000000"/>
                <w:sz w:val="22"/>
                <w:szCs w:val="22"/>
              </w:rPr>
              <w:t>Chalk/BB or Markers/ Flip charts/LCD Projector</w:t>
            </w:r>
          </w:p>
        </w:tc>
      </w:tr>
    </w:tbl>
    <w:p w:rsidR="008E7A38" w:rsidRPr="00664919" w:rsidRDefault="008E7A38" w:rsidP="008E7A38">
      <w:pPr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8E7A38" w:rsidRPr="00664919" w:rsidRDefault="008E7A38" w:rsidP="008E7A38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664919">
        <w:rPr>
          <w:rFonts w:ascii="Arial Narrow" w:hAnsi="Arial Narrow"/>
          <w:b/>
          <w:color w:val="000000"/>
          <w:sz w:val="22"/>
          <w:szCs w:val="22"/>
        </w:rPr>
        <w:t>5. SUMMARY OF TIME NEEDED</w:t>
      </w:r>
    </w:p>
    <w:p w:rsidR="008E7A38" w:rsidRPr="00664919" w:rsidRDefault="008E7A38" w:rsidP="008E7A38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8E7A38" w:rsidRPr="00664919" w:rsidRDefault="008E7A38" w:rsidP="008E7A38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color w:val="000000"/>
          <w:sz w:val="22"/>
          <w:szCs w:val="22"/>
        </w:rPr>
        <w:t xml:space="preserve">Interactive lectures covering theory </w:t>
      </w:r>
      <w:r w:rsidRPr="00664919">
        <w:rPr>
          <w:rFonts w:ascii="Arial Narrow" w:hAnsi="Arial Narrow"/>
          <w:color w:val="000000"/>
          <w:sz w:val="22"/>
          <w:szCs w:val="22"/>
        </w:rPr>
        <w:tab/>
        <w:t>15 hrs</w:t>
      </w:r>
      <w:r w:rsidRPr="00664919">
        <w:rPr>
          <w:rFonts w:ascii="Arial Narrow" w:hAnsi="Arial Narrow"/>
          <w:color w:val="000000"/>
          <w:sz w:val="22"/>
          <w:szCs w:val="22"/>
        </w:rPr>
        <w:tab/>
      </w:r>
    </w:p>
    <w:p w:rsidR="008E7A38" w:rsidRPr="00664919" w:rsidRDefault="008E7A38" w:rsidP="008E7A38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color w:val="000000"/>
          <w:sz w:val="22"/>
          <w:szCs w:val="22"/>
        </w:rPr>
        <w:t>Class and station-based practicals</w:t>
      </w:r>
      <w:r w:rsidRPr="00664919">
        <w:rPr>
          <w:rFonts w:ascii="Arial Narrow" w:hAnsi="Arial Narrow"/>
          <w:color w:val="000000"/>
          <w:sz w:val="22"/>
          <w:szCs w:val="22"/>
        </w:rPr>
        <w:tab/>
        <w:t>3 hrs</w:t>
      </w:r>
      <w:r w:rsidRPr="00664919">
        <w:rPr>
          <w:rFonts w:ascii="Arial Narrow" w:hAnsi="Arial Narrow"/>
          <w:color w:val="000000"/>
          <w:sz w:val="22"/>
          <w:szCs w:val="22"/>
        </w:rPr>
        <w:tab/>
      </w:r>
    </w:p>
    <w:p w:rsidR="008E7A38" w:rsidRPr="00664919" w:rsidRDefault="008E7A38" w:rsidP="008E7A38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color w:val="000000"/>
          <w:sz w:val="22"/>
          <w:szCs w:val="22"/>
        </w:rPr>
        <w:t xml:space="preserve">Field visits </w:t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color w:val="000000"/>
          <w:sz w:val="22"/>
          <w:szCs w:val="22"/>
        </w:rPr>
        <w:tab/>
        <w:t>9 hrs</w:t>
      </w:r>
    </w:p>
    <w:p w:rsidR="008E7A38" w:rsidRPr="00664919" w:rsidRDefault="008E7A38" w:rsidP="008E7A38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color w:val="000000"/>
          <w:sz w:val="22"/>
          <w:szCs w:val="22"/>
        </w:rPr>
        <w:t>Evaluation</w:t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color w:val="000000"/>
          <w:sz w:val="22"/>
          <w:szCs w:val="22"/>
        </w:rPr>
        <w:tab/>
        <w:t>3 hrs</w:t>
      </w:r>
    </w:p>
    <w:p w:rsidR="008E7A38" w:rsidRPr="00664919" w:rsidRDefault="008E7A38" w:rsidP="008E7A38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8E7A38" w:rsidRPr="00664919" w:rsidRDefault="008E7A38" w:rsidP="008E7A38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664919">
        <w:rPr>
          <w:rFonts w:ascii="Arial Narrow" w:hAnsi="Arial Narrow"/>
          <w:b/>
          <w:color w:val="000000"/>
          <w:sz w:val="22"/>
          <w:szCs w:val="22"/>
        </w:rPr>
        <w:t>6. OVERALL COURSE EVALUATION</w:t>
      </w:r>
    </w:p>
    <w:p w:rsidR="008E7A38" w:rsidRPr="00664919" w:rsidRDefault="008E7A38" w:rsidP="008E7A38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8E7A38" w:rsidRPr="00664919" w:rsidRDefault="008E7A38" w:rsidP="008E7A38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color w:val="000000"/>
          <w:sz w:val="22"/>
          <w:szCs w:val="22"/>
        </w:rPr>
        <w:t>Continuous Assessment Test</w:t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color w:val="000000"/>
          <w:sz w:val="22"/>
          <w:szCs w:val="22"/>
        </w:rPr>
        <w:tab/>
        <w:t xml:space="preserve">20% </w:t>
      </w:r>
    </w:p>
    <w:p w:rsidR="008E7A38" w:rsidRPr="00664919" w:rsidRDefault="008E7A38" w:rsidP="008E7A38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color w:val="000000"/>
          <w:sz w:val="22"/>
          <w:szCs w:val="22"/>
        </w:rPr>
        <w:t>Class practicals, Field work, Write-ups</w:t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color w:val="000000"/>
          <w:sz w:val="22"/>
          <w:szCs w:val="22"/>
        </w:rPr>
        <w:tab/>
        <w:t xml:space="preserve">20% </w:t>
      </w:r>
    </w:p>
    <w:p w:rsidR="008E7A38" w:rsidRPr="00664919" w:rsidRDefault="008E7A38" w:rsidP="008E7A38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color w:val="000000"/>
          <w:sz w:val="22"/>
          <w:szCs w:val="22"/>
        </w:rPr>
        <w:t>Final examination</w:t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664919">
        <w:rPr>
          <w:rFonts w:ascii="Arial Narrow" w:hAnsi="Arial Narrow"/>
          <w:color w:val="000000"/>
          <w:sz w:val="22"/>
          <w:szCs w:val="22"/>
        </w:rPr>
        <w:t>60%</w:t>
      </w:r>
    </w:p>
    <w:p w:rsidR="008E7A38" w:rsidRDefault="008E7A38" w:rsidP="008E7A38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8E7A38" w:rsidRDefault="008E7A38" w:rsidP="008E7A38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1C3396" w:rsidRDefault="001C3396">
      <w:bookmarkStart w:id="0" w:name="_GoBack"/>
      <w:bookmarkEnd w:id="0"/>
    </w:p>
    <w:sectPr w:rsidR="001C3396" w:rsidSect="00E94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7D96"/>
    <w:multiLevelType w:val="hybridMultilevel"/>
    <w:tmpl w:val="FC8E60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B5541"/>
    <w:multiLevelType w:val="hybridMultilevel"/>
    <w:tmpl w:val="6DF007D8"/>
    <w:lvl w:ilvl="0" w:tplc="3D484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902D2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966F09"/>
    <w:multiLevelType w:val="hybridMultilevel"/>
    <w:tmpl w:val="67127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B0908"/>
    <w:multiLevelType w:val="hybridMultilevel"/>
    <w:tmpl w:val="3F1445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E7A38"/>
    <w:rsid w:val="00050608"/>
    <w:rsid w:val="000B0F2C"/>
    <w:rsid w:val="001668D8"/>
    <w:rsid w:val="001C3396"/>
    <w:rsid w:val="001F160E"/>
    <w:rsid w:val="001F2F3E"/>
    <w:rsid w:val="00275EBF"/>
    <w:rsid w:val="00372F55"/>
    <w:rsid w:val="00563212"/>
    <w:rsid w:val="00613CA4"/>
    <w:rsid w:val="00745640"/>
    <w:rsid w:val="00822069"/>
    <w:rsid w:val="00867664"/>
    <w:rsid w:val="008E7A38"/>
    <w:rsid w:val="008F7FC7"/>
    <w:rsid w:val="00970755"/>
    <w:rsid w:val="00A21D65"/>
    <w:rsid w:val="00A32CE0"/>
    <w:rsid w:val="00BB434B"/>
    <w:rsid w:val="00BF0D71"/>
    <w:rsid w:val="00C8049C"/>
    <w:rsid w:val="00C97EFF"/>
    <w:rsid w:val="00DA19F4"/>
    <w:rsid w:val="00E94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E7A38"/>
    <w:pPr>
      <w:jc w:val="both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7A38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rsid w:val="008E7A38"/>
    <w:rPr>
      <w:color w:val="0000FF"/>
      <w:u w:val="single"/>
    </w:rPr>
  </w:style>
  <w:style w:type="character" w:styleId="Strong">
    <w:name w:val="Strong"/>
    <w:basedOn w:val="DefaultParagraphFont"/>
    <w:qFormat/>
    <w:rsid w:val="008E7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E7A38"/>
    <w:pPr>
      <w:jc w:val="both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7A38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rsid w:val="008E7A38"/>
    <w:rPr>
      <w:color w:val="0000FF"/>
      <w:u w:val="single"/>
    </w:rPr>
  </w:style>
  <w:style w:type="character" w:styleId="Strong">
    <w:name w:val="Strong"/>
    <w:basedOn w:val="DefaultParagraphFont"/>
    <w:qFormat/>
    <w:rsid w:val="008E7A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s.thecommonwealth.org/gotlop-y--bogatsu--39-a.aspx" TargetMode="External"/><Relationship Id="rId13" Type="http://schemas.openxmlformats.org/officeDocument/2006/relationships/hyperlink" Target="http://www.amazon.com/Jacqueline-Vaughn/e/B001IR19PY/ref=sr_ntt_srch_lnk_1?qid=1299143790&amp;sr=1-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s.thecommonwealth.org/g-e--ekosse-38-a.aspx" TargetMode="External"/><Relationship Id="rId12" Type="http://schemas.openxmlformats.org/officeDocument/2006/relationships/hyperlink" Target="http://www.amazon.com/Waste-Management-Reference-Handbook-Contemporary/dp/1598841505/ref=sr_1_1?s=books&amp;ie=UTF8&amp;qid=1299143790&amp;sr=1-1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hprofessional.com/contributor.php?id=13683" TargetMode="External"/><Relationship Id="rId11" Type="http://schemas.openxmlformats.org/officeDocument/2006/relationships/hyperlink" Target="http://publications.thecommonwealth.org/rogers-w-o-okot-uma-33-a.aspx" TargetMode="External"/><Relationship Id="rId5" Type="http://schemas.openxmlformats.org/officeDocument/2006/relationships/hyperlink" Target="http://mhprofessional.com/contributor.php?id=4934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ublications.thecommonwealth.org/o--totolo-41-a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s.thecommonwealth.org/m-b--darkoh-40-a.aspx" TargetMode="External"/><Relationship Id="rId14" Type="http://schemas.openxmlformats.org/officeDocument/2006/relationships/hyperlink" Target="http://www.amazon.com/Waste-Management-Reference-Handbook-Contemporary/product-reviews/1598841505/ref=sr_1_1_cm_cr_acr_img?ie=UTF8&amp;showViewpoint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5601</Characters>
  <Application>Microsoft Office Word</Application>
  <DocSecurity>0</DocSecurity>
  <Lines>46</Lines>
  <Paragraphs>13</Paragraphs>
  <ScaleCrop>false</ScaleCrop>
  <Company>Microsoft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2011-07-19T18:49:00Z</dcterms:created>
  <dcterms:modified xsi:type="dcterms:W3CDTF">2014-06-27T23:43:00Z</dcterms:modified>
</cp:coreProperties>
</file>